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322041" w:rsidTr="00F76399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322041" w:rsidRDefault="00322041" w:rsidP="00F76399">
            <w:pPr>
              <w:jc w:val="both"/>
              <w:rPr>
                <w:b/>
                <w:sz w:val="26"/>
                <w:szCs w:val="26"/>
              </w:rPr>
            </w:pPr>
            <w:r>
              <w:br w:type="page"/>
            </w:r>
            <w:r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322041" w:rsidTr="00F76399">
        <w:tc>
          <w:tcPr>
            <w:tcW w:w="3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22041" w:rsidRDefault="00322041" w:rsidP="00F76399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1" w:rsidRPr="00F05882" w:rsidRDefault="00322041" w:rsidP="00F76399">
            <w:pPr>
              <w:jc w:val="both"/>
            </w:pPr>
            <w:r w:rsidRPr="00DF18D8">
              <w:t>Dějiny umění a kultury I</w:t>
            </w:r>
            <w:r>
              <w:t>I</w:t>
            </w:r>
          </w:p>
        </w:tc>
      </w:tr>
      <w:tr w:rsidR="00322041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22041" w:rsidRDefault="00322041" w:rsidP="00F76399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1" w:rsidRPr="00F05882" w:rsidRDefault="00322041" w:rsidP="00F76399">
            <w:r>
              <w:t>Povinně volitelný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22041" w:rsidRDefault="00322041" w:rsidP="00F76399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1" w:rsidRDefault="00322041" w:rsidP="00F76399">
            <w:pPr>
              <w:jc w:val="both"/>
            </w:pPr>
            <w:r>
              <w:t>L</w:t>
            </w:r>
          </w:p>
        </w:tc>
      </w:tr>
      <w:tr w:rsidR="00322041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22041" w:rsidRDefault="00322041" w:rsidP="00F76399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1" w:rsidRPr="00F05882" w:rsidRDefault="00322041" w:rsidP="00F76399">
            <w:pPr>
              <w:jc w:val="both"/>
            </w:pPr>
            <w:r>
              <w:t>28p + 28c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22041" w:rsidRDefault="00322041" w:rsidP="00F76399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1" w:rsidRDefault="00322041" w:rsidP="00F76399">
            <w:pPr>
              <w:jc w:val="both"/>
            </w:pPr>
            <w:r>
              <w:t>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22041" w:rsidRDefault="00322041" w:rsidP="00F76399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1" w:rsidRDefault="00322041" w:rsidP="00F76399">
            <w:pPr>
              <w:jc w:val="both"/>
            </w:pPr>
            <w:r>
              <w:t>3</w:t>
            </w:r>
          </w:p>
        </w:tc>
      </w:tr>
      <w:tr w:rsidR="00322041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22041" w:rsidRDefault="00322041" w:rsidP="00F76399">
            <w:pPr>
              <w:rPr>
                <w:b/>
                <w:sz w:val="22"/>
              </w:rPr>
            </w:pPr>
            <w:proofErr w:type="spellStart"/>
            <w:r>
              <w:rPr>
                <w:b/>
              </w:rPr>
              <w:t>Prerekvizity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korekvizity</w:t>
            </w:r>
            <w:proofErr w:type="spellEnd"/>
            <w:r>
              <w:rPr>
                <w:b/>
              </w:rPr>
              <w:t>, ekvivalence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1" w:rsidRPr="00F05882" w:rsidRDefault="00322041" w:rsidP="00F76399">
            <w:pPr>
              <w:jc w:val="both"/>
            </w:pPr>
          </w:p>
        </w:tc>
      </w:tr>
      <w:tr w:rsidR="00322041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22041" w:rsidRDefault="00322041" w:rsidP="00F76399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1" w:rsidRPr="00B3243E" w:rsidRDefault="00322041" w:rsidP="00F76399">
            <w:pPr>
              <w:jc w:val="both"/>
            </w:pPr>
            <w:r>
              <w:t>Zápočet</w:t>
            </w:r>
            <w:r w:rsidR="000434DF">
              <w:t>, zkouška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22041" w:rsidRDefault="00322041" w:rsidP="00F76399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1" w:rsidRDefault="00322041" w:rsidP="00F76399">
            <w:pPr>
              <w:jc w:val="both"/>
            </w:pPr>
            <w:r>
              <w:t>Přednáška,</w:t>
            </w:r>
          </w:p>
          <w:p w:rsidR="00322041" w:rsidRDefault="00322041" w:rsidP="00F76399">
            <w:pPr>
              <w:jc w:val="both"/>
            </w:pPr>
            <w:r>
              <w:t>cvičení</w:t>
            </w:r>
          </w:p>
        </w:tc>
      </w:tr>
      <w:tr w:rsidR="00322041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22041" w:rsidRDefault="00322041" w:rsidP="00F76399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2041" w:rsidRPr="00B3243E" w:rsidRDefault="00322041" w:rsidP="00F76399">
            <w:pPr>
              <w:jc w:val="both"/>
            </w:pPr>
            <w:r w:rsidRPr="00B3243E">
              <w:t>Aktivní účast na cvičeních, prezentace vybraného tématu</w:t>
            </w:r>
            <w:r w:rsidR="00E355C2">
              <w:t xml:space="preserve"> a její odevzdání do </w:t>
            </w:r>
            <w:r w:rsidR="00E355C2">
              <w:rPr>
                <w:b/>
                <w:i/>
              </w:rPr>
              <w:t>11. 1. 2020</w:t>
            </w:r>
            <w:r w:rsidR="00E355C2">
              <w:rPr>
                <w:b/>
                <w:i/>
              </w:rPr>
              <w:t>.</w:t>
            </w:r>
            <w:bookmarkStart w:id="0" w:name="_GoBack"/>
            <w:bookmarkEnd w:id="0"/>
          </w:p>
          <w:p w:rsidR="00322041" w:rsidRPr="00B3243E" w:rsidRDefault="00322041" w:rsidP="00F76399">
            <w:pPr>
              <w:jc w:val="both"/>
            </w:pPr>
            <w:r w:rsidRPr="00B3243E">
              <w:t>Absolvování písemné</w:t>
            </w:r>
            <w:r>
              <w:t>ho testu</w:t>
            </w:r>
          </w:p>
        </w:tc>
      </w:tr>
      <w:tr w:rsidR="00322041" w:rsidTr="00F76399">
        <w:trPr>
          <w:trHeight w:val="554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41" w:rsidRDefault="00322041" w:rsidP="00F76399">
            <w:pPr>
              <w:jc w:val="both"/>
            </w:pPr>
          </w:p>
        </w:tc>
      </w:tr>
      <w:tr w:rsidR="00322041" w:rsidTr="00F76399">
        <w:trPr>
          <w:trHeight w:val="19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22041" w:rsidRDefault="00322041" w:rsidP="00F76399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1" w:rsidRPr="00F05882" w:rsidRDefault="00322041" w:rsidP="00F76399">
            <w:pPr>
              <w:jc w:val="both"/>
            </w:pPr>
            <w:r>
              <w:t>PhDr. Milan Svoboda, Ph.D.</w:t>
            </w:r>
          </w:p>
        </w:tc>
      </w:tr>
      <w:tr w:rsidR="00322041" w:rsidTr="00F76399">
        <w:trPr>
          <w:trHeight w:val="24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22041" w:rsidRDefault="00322041" w:rsidP="00F76399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1" w:rsidRDefault="00322041" w:rsidP="00F76399">
            <w:pPr>
              <w:jc w:val="both"/>
            </w:pPr>
            <w:r>
              <w:t xml:space="preserve">Přednášející, cvičící </w:t>
            </w:r>
          </w:p>
          <w:p w:rsidR="00322041" w:rsidRDefault="00322041" w:rsidP="00F76399">
            <w:pPr>
              <w:jc w:val="both"/>
            </w:pPr>
          </w:p>
        </w:tc>
      </w:tr>
      <w:tr w:rsidR="00322041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22041" w:rsidRDefault="00322041" w:rsidP="00F76399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041" w:rsidRDefault="00322041" w:rsidP="00F76399">
            <w:pPr>
              <w:jc w:val="both"/>
            </w:pPr>
          </w:p>
        </w:tc>
      </w:tr>
      <w:tr w:rsidR="00322041" w:rsidTr="00F76399">
        <w:trPr>
          <w:trHeight w:val="554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41" w:rsidRPr="005E3E1D" w:rsidRDefault="00322041" w:rsidP="00F76399">
            <w:pPr>
              <w:jc w:val="both"/>
              <w:rPr>
                <w:b/>
              </w:rPr>
            </w:pPr>
            <w:r>
              <w:rPr>
                <w:b/>
              </w:rPr>
              <w:t>Přednášky</w:t>
            </w:r>
            <w:r>
              <w:t>: PhDr. Milan Svoboda, Ph.D.</w:t>
            </w:r>
          </w:p>
          <w:p w:rsidR="00322041" w:rsidRPr="005E3E1D" w:rsidRDefault="00322041" w:rsidP="00F76399">
            <w:pPr>
              <w:jc w:val="both"/>
              <w:rPr>
                <w:b/>
              </w:rPr>
            </w:pPr>
            <w:r>
              <w:rPr>
                <w:b/>
              </w:rPr>
              <w:t>Cvičení:</w:t>
            </w:r>
            <w:r>
              <w:t xml:space="preserve"> PhDr. Milan Svoboda, Ph.D.</w:t>
            </w:r>
          </w:p>
        </w:tc>
      </w:tr>
      <w:tr w:rsidR="00322041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22041" w:rsidRDefault="00322041" w:rsidP="00F76399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041" w:rsidRDefault="00322041" w:rsidP="00F76399">
            <w:pPr>
              <w:jc w:val="both"/>
            </w:pPr>
          </w:p>
        </w:tc>
      </w:tr>
      <w:tr w:rsidR="00322041" w:rsidTr="00F76399">
        <w:trPr>
          <w:trHeight w:val="1456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041" w:rsidRPr="00AE35A9" w:rsidRDefault="00322041" w:rsidP="00F76399">
            <w:pPr>
              <w:jc w:val="both"/>
            </w:pPr>
            <w:r>
              <w:t>Kurs přináš</w:t>
            </w:r>
            <w:r w:rsidRPr="00AE35A9">
              <w:t xml:space="preserve">í základní přehled o dějinách kultury </w:t>
            </w:r>
            <w:r>
              <w:t>v </w:t>
            </w:r>
            <w:r w:rsidRPr="00AE35A9">
              <w:t>českých zemí</w:t>
            </w:r>
            <w:r>
              <w:t>ch</w:t>
            </w:r>
            <w:r w:rsidRPr="00AE35A9">
              <w:t xml:space="preserve"> mezi léty 1526–1792, a to v souvislosti s evropským vývojem. Zaměřuje se na různá společenská prostředí, jejich vzorce chování, sociální distinkci a reprezentaci na příkladu vybraných památek hmotné kultury světského i církevního rázu. Reflektuje dějiny kultury ve vývoji hmotného a duchovního života v raném novověku. Výklad se také soustředí na vysvětlení vývoje renesančního, manýristického a barokního umění stavebního (architektury) i výtvarného (sochařství, malířství ad.) v českých zemích s uvedením příkladů staveb a jiných hmotných děl typických pro tu kterou epochu.</w:t>
            </w:r>
          </w:p>
          <w:p w:rsidR="00322041" w:rsidRDefault="00322041" w:rsidP="00F76399">
            <w:pPr>
              <w:jc w:val="both"/>
              <w:rPr>
                <w:b/>
              </w:rPr>
            </w:pPr>
          </w:p>
          <w:p w:rsidR="00322041" w:rsidRDefault="00322041" w:rsidP="00F76399">
            <w:pPr>
              <w:jc w:val="both"/>
            </w:pPr>
            <w:r w:rsidRPr="00AE35A9">
              <w:rPr>
                <w:b/>
              </w:rPr>
              <w:t xml:space="preserve">Přednášky: </w:t>
            </w:r>
          </w:p>
          <w:p w:rsidR="00322041" w:rsidRPr="00AE35A9" w:rsidRDefault="00322041" w:rsidP="00F7639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AE35A9">
              <w:t>) Vývoj kultury venkova, životní cykly</w:t>
            </w:r>
            <w:r>
              <w:t>.</w:t>
            </w:r>
          </w:p>
          <w:p w:rsidR="00322041" w:rsidRPr="00AE35A9" w:rsidRDefault="00322041" w:rsidP="00F7639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AE35A9">
              <w:t>) Kultura města a jeho obyvatel</w:t>
            </w:r>
            <w:r>
              <w:t>.</w:t>
            </w:r>
          </w:p>
          <w:p w:rsidR="00322041" w:rsidRPr="00AE35A9" w:rsidRDefault="00322041" w:rsidP="00F76399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AE35A9">
              <w:t>) Šlechtické prostředí a jeho kultura</w:t>
            </w:r>
            <w:r>
              <w:t>.</w:t>
            </w:r>
          </w:p>
          <w:p w:rsidR="00322041" w:rsidRPr="00AE35A9" w:rsidRDefault="00322041" w:rsidP="00F76399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AE35A9">
              <w:t>) Panovnický dvůr a (versus) dvorská šlechta</w:t>
            </w:r>
            <w:r>
              <w:t>.</w:t>
            </w:r>
          </w:p>
          <w:p w:rsidR="00322041" w:rsidRPr="00AE35A9" w:rsidRDefault="00322041" w:rsidP="00F76399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Pr="00AE35A9">
              <w:t xml:space="preserve">) Pevné struktury (církev a vojsko) vs. </w:t>
            </w:r>
            <w:r>
              <w:t>e</w:t>
            </w:r>
            <w:r w:rsidRPr="00AE35A9">
              <w:t>migrace</w:t>
            </w:r>
            <w:r>
              <w:t>.</w:t>
            </w:r>
          </w:p>
          <w:p w:rsidR="00322041" w:rsidRPr="00AE35A9" w:rsidRDefault="00322041" w:rsidP="00F76399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Pr="00AE35A9">
              <w:t>) Lidé z okraje společnosti – jejich etnická a sociální segregace (Židé, cikáni, prostitutky, žebráci, tuláci)</w:t>
            </w:r>
            <w:r>
              <w:t>.</w:t>
            </w:r>
          </w:p>
          <w:p w:rsidR="00322041" w:rsidRPr="00AE35A9" w:rsidRDefault="00322041" w:rsidP="00F76399">
            <w:pPr>
              <w:jc w:val="both"/>
            </w:pPr>
            <w:r>
              <w:t>7</w:t>
            </w:r>
            <w:r w:rsidRPr="00AE35A9">
              <w:t>) Právní systém, přírodní vědy v českém novověku</w:t>
            </w:r>
            <w:r>
              <w:t>.</w:t>
            </w:r>
          </w:p>
          <w:p w:rsidR="00322041" w:rsidRPr="00AE35A9" w:rsidRDefault="00322041" w:rsidP="00F76399">
            <w:pPr>
              <w:jc w:val="both"/>
            </w:pPr>
            <w:r>
              <w:t>8</w:t>
            </w:r>
            <w:r w:rsidRPr="00AE35A9">
              <w:t>) Renesanční architektura, malířství a sochařství v Čechách a na Moravě</w:t>
            </w:r>
            <w:r>
              <w:t>.</w:t>
            </w:r>
          </w:p>
          <w:p w:rsidR="00322041" w:rsidRPr="00AE35A9" w:rsidRDefault="00322041" w:rsidP="00F76399">
            <w:pPr>
              <w:jc w:val="both"/>
            </w:pPr>
            <w:r>
              <w:t>9</w:t>
            </w:r>
            <w:r w:rsidRPr="00AE35A9">
              <w:t xml:space="preserve">) Manýrismus, </w:t>
            </w:r>
            <w:r>
              <w:t>r</w:t>
            </w:r>
            <w:r w:rsidRPr="00AE35A9">
              <w:t>udolfinská Praha, sběratelství raného novověku</w:t>
            </w:r>
            <w:r>
              <w:t>.</w:t>
            </w:r>
          </w:p>
          <w:p w:rsidR="00322041" w:rsidRPr="00AE35A9" w:rsidRDefault="00322041" w:rsidP="00F76399">
            <w:pPr>
              <w:jc w:val="both"/>
            </w:pPr>
            <w:r>
              <w:t>10</w:t>
            </w:r>
            <w:r w:rsidRPr="00AE35A9">
              <w:t>) Baroko v Itálii x baroko v</w:t>
            </w:r>
            <w:r>
              <w:t> </w:t>
            </w:r>
            <w:proofErr w:type="gramStart"/>
            <w:r w:rsidRPr="00AE35A9">
              <w:t>Čechách</w:t>
            </w:r>
            <w:r>
              <w:t>..</w:t>
            </w:r>
            <w:proofErr w:type="gramEnd"/>
          </w:p>
          <w:p w:rsidR="00322041" w:rsidRPr="00AE35A9" w:rsidRDefault="00322041" w:rsidP="00F76399">
            <w:pPr>
              <w:jc w:val="both"/>
            </w:pPr>
            <w:r>
              <w:t>11</w:t>
            </w:r>
            <w:r w:rsidRPr="00AE35A9">
              <w:t>) Barokní malířství a architektura v Čechách a na Moravě I</w:t>
            </w:r>
            <w:r>
              <w:t>.</w:t>
            </w:r>
          </w:p>
          <w:p w:rsidR="00322041" w:rsidRPr="00AE35A9" w:rsidRDefault="00322041" w:rsidP="00F76399">
            <w:pPr>
              <w:jc w:val="both"/>
            </w:pPr>
            <w:r>
              <w:t>12</w:t>
            </w:r>
            <w:r w:rsidRPr="00AE35A9">
              <w:t>) Barokní malířství a architektura v Čechách a na Moravě II</w:t>
            </w:r>
            <w:r>
              <w:t>.</w:t>
            </w:r>
          </w:p>
          <w:p w:rsidR="00322041" w:rsidRPr="00AE35A9" w:rsidRDefault="00322041" w:rsidP="00F76399">
            <w:pPr>
              <w:jc w:val="both"/>
            </w:pPr>
            <w:r>
              <w:t>13</w:t>
            </w:r>
            <w:r w:rsidRPr="00AE35A9">
              <w:t>) Barokní malířství a architektura v Čechách a na Moravě III</w:t>
            </w:r>
            <w:r>
              <w:t>.</w:t>
            </w:r>
          </w:p>
          <w:p w:rsidR="00322041" w:rsidRPr="00AE35A9" w:rsidRDefault="00322041" w:rsidP="00F76399">
            <w:pPr>
              <w:jc w:val="both"/>
            </w:pPr>
            <w:r>
              <w:t>14</w:t>
            </w:r>
            <w:r w:rsidRPr="00AE35A9">
              <w:t>) Baroko a renesance v regionu</w:t>
            </w:r>
          </w:p>
          <w:p w:rsidR="00322041" w:rsidRPr="00AE35A9" w:rsidRDefault="00322041" w:rsidP="00F76399">
            <w:pPr>
              <w:tabs>
                <w:tab w:val="left" w:pos="1512"/>
              </w:tabs>
              <w:jc w:val="both"/>
            </w:pPr>
          </w:p>
          <w:p w:rsidR="00322041" w:rsidRPr="00AE35A9" w:rsidRDefault="00322041" w:rsidP="00F76399">
            <w:pPr>
              <w:jc w:val="both"/>
            </w:pPr>
            <w:r w:rsidRPr="00AE35A9">
              <w:rPr>
                <w:b/>
              </w:rPr>
              <w:t xml:space="preserve">Cvičení: </w:t>
            </w:r>
          </w:p>
          <w:p w:rsidR="00322041" w:rsidRDefault="00322041" w:rsidP="00F76399">
            <w:pPr>
              <w:jc w:val="both"/>
              <w:rPr>
                <w:i/>
              </w:rPr>
            </w:pPr>
            <w:r w:rsidRPr="00D57BC6">
              <w:t xml:space="preserve">Součástí </w:t>
            </w:r>
            <w:r>
              <w:t>v</w:t>
            </w:r>
            <w:r w:rsidRPr="00D57BC6">
              <w:t>ýuky je do regionu orientovaná návštěva významné sakrální či profánní stavby. Studující při ní prokáží porozumění terminologii i schopnost zařadit daný objekt do kulturněhistorické souvislosti.</w:t>
            </w:r>
          </w:p>
        </w:tc>
      </w:tr>
      <w:tr w:rsidR="00322041" w:rsidTr="00F76399">
        <w:trPr>
          <w:trHeight w:val="26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22041" w:rsidRDefault="00322041" w:rsidP="00F76399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041" w:rsidRDefault="00322041" w:rsidP="00F76399">
            <w:pPr>
              <w:jc w:val="both"/>
            </w:pPr>
          </w:p>
        </w:tc>
      </w:tr>
      <w:tr w:rsidR="00322041" w:rsidTr="00F76399">
        <w:trPr>
          <w:trHeight w:val="1662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41" w:rsidRDefault="00322041" w:rsidP="00F76399">
            <w:pPr>
              <w:jc w:val="both"/>
              <w:rPr>
                <w:b/>
              </w:rPr>
            </w:pPr>
            <w:r>
              <w:rPr>
                <w:b/>
              </w:rPr>
              <w:t>Povinná literatura:</w:t>
            </w:r>
          </w:p>
          <w:p w:rsidR="00322041" w:rsidRPr="00F4730A" w:rsidRDefault="00322041" w:rsidP="00F76399">
            <w:pPr>
              <w:jc w:val="both"/>
            </w:pPr>
            <w:r w:rsidRPr="00F4730A">
              <w:rPr>
                <w:i/>
                <w:iCs/>
              </w:rPr>
              <w:t>Dějiny českého výtvarného umění</w:t>
            </w:r>
            <w:r w:rsidRPr="00F4730A">
              <w:t xml:space="preserve"> </w:t>
            </w:r>
            <w:proofErr w:type="gramStart"/>
            <w:r w:rsidRPr="00F4730A">
              <w:t>II/1</w:t>
            </w:r>
            <w:r w:rsidRPr="00F4730A">
              <w:rPr>
                <w:iCs/>
              </w:rPr>
              <w:t>–</w:t>
            </w:r>
            <w:r w:rsidRPr="00F4730A">
              <w:t>2, Praha</w:t>
            </w:r>
            <w:proofErr w:type="gramEnd"/>
            <w:r w:rsidRPr="00F4730A">
              <w:t>, Academia 1989, ISBN 80-200-0069-0</w:t>
            </w:r>
            <w:r>
              <w:t>.</w:t>
            </w:r>
          </w:p>
          <w:p w:rsidR="00322041" w:rsidRPr="00F4730A" w:rsidRDefault="00322041" w:rsidP="00F76399">
            <w:pPr>
              <w:jc w:val="both"/>
            </w:pPr>
            <w:r w:rsidRPr="00F4730A">
              <w:rPr>
                <w:caps/>
              </w:rPr>
              <w:t>Gombrich</w:t>
            </w:r>
            <w:r w:rsidRPr="00F4730A">
              <w:t xml:space="preserve">, Ernst Hans: </w:t>
            </w:r>
            <w:r w:rsidRPr="00F4730A">
              <w:rPr>
                <w:i/>
                <w:iCs/>
              </w:rPr>
              <w:t>Příběh umění,</w:t>
            </w:r>
            <w:r w:rsidRPr="00F4730A">
              <w:t xml:space="preserve"> 2. vyd., Praha, Mladá fronta 1997, ISBN 80-7203-143-0</w:t>
            </w:r>
            <w:r>
              <w:t>.</w:t>
            </w:r>
          </w:p>
          <w:p w:rsidR="00322041" w:rsidRPr="00C84817" w:rsidRDefault="00322041" w:rsidP="00F76399">
            <w:pPr>
              <w:tabs>
                <w:tab w:val="left" w:pos="6549"/>
              </w:tabs>
              <w:jc w:val="both"/>
              <w:rPr>
                <w:spacing w:val="-6"/>
              </w:rPr>
            </w:pPr>
            <w:r w:rsidRPr="00C84817">
              <w:rPr>
                <w:spacing w:val="-6"/>
              </w:rPr>
              <w:t>PETRÁŇ, Josef</w:t>
            </w:r>
            <w:r>
              <w:rPr>
                <w:spacing w:val="-6"/>
              </w:rPr>
              <w:t>,</w:t>
            </w:r>
            <w:r w:rsidRPr="00C84817">
              <w:rPr>
                <w:spacing w:val="-6"/>
              </w:rPr>
              <w:t xml:space="preserve"> et al.: </w:t>
            </w:r>
            <w:r w:rsidRPr="00C84817">
              <w:rPr>
                <w:i/>
                <w:spacing w:val="-6"/>
              </w:rPr>
              <w:t>Dějiny hmotné kultury</w:t>
            </w:r>
            <w:r w:rsidRPr="00C84817">
              <w:rPr>
                <w:spacing w:val="-6"/>
              </w:rPr>
              <w:t xml:space="preserve"> </w:t>
            </w:r>
            <w:proofErr w:type="gramStart"/>
            <w:r w:rsidRPr="00C84817">
              <w:rPr>
                <w:spacing w:val="-6"/>
              </w:rPr>
              <w:t>II/1–2, Praha</w:t>
            </w:r>
            <w:proofErr w:type="gramEnd"/>
            <w:r w:rsidRPr="00C84817">
              <w:rPr>
                <w:spacing w:val="-6"/>
              </w:rPr>
              <w:t>, Karolinum 1995–1997. ISBN 80-7184-084-X, ISBN 80-7184-086-6</w:t>
            </w:r>
            <w:r>
              <w:rPr>
                <w:spacing w:val="-6"/>
              </w:rPr>
              <w:t>.</w:t>
            </w:r>
          </w:p>
          <w:p w:rsidR="00322041" w:rsidRDefault="00322041" w:rsidP="00F76399">
            <w:pPr>
              <w:jc w:val="both"/>
            </w:pPr>
            <w:r w:rsidRPr="003D5E9E">
              <w:rPr>
                <w:i/>
                <w:iCs/>
              </w:rPr>
              <w:t>Velké dějiny zemí Koruny české</w:t>
            </w:r>
            <w:r>
              <w:t xml:space="preserve"> VII</w:t>
            </w:r>
            <w:r w:rsidRPr="003D5E9E">
              <w:t>–</w:t>
            </w:r>
            <w:r>
              <w:t>X</w:t>
            </w:r>
            <w:r w:rsidRPr="003D5E9E">
              <w:t>, Praha – Litomyšl, Paseka 2007</w:t>
            </w:r>
            <w:r>
              <w:t>–2011</w:t>
            </w:r>
            <w:r w:rsidRPr="003D5E9E">
              <w:t>, ISBN 80-7185-264-3</w:t>
            </w:r>
            <w:r>
              <w:t>.</w:t>
            </w:r>
          </w:p>
          <w:p w:rsidR="00322041" w:rsidRPr="00C84817" w:rsidRDefault="00322041" w:rsidP="00F76399">
            <w:pPr>
              <w:jc w:val="both"/>
            </w:pPr>
          </w:p>
          <w:p w:rsidR="00322041" w:rsidRPr="001A28CE" w:rsidRDefault="00322041" w:rsidP="00F76399">
            <w:pPr>
              <w:jc w:val="both"/>
              <w:rPr>
                <w:b/>
              </w:rPr>
            </w:pPr>
            <w:r w:rsidRPr="00C84817">
              <w:rPr>
                <w:b/>
              </w:rPr>
              <w:t>D</w:t>
            </w:r>
            <w:r w:rsidRPr="001A28CE">
              <w:rPr>
                <w:b/>
              </w:rPr>
              <w:t>oporučená literatura:</w:t>
            </w:r>
          </w:p>
          <w:p w:rsidR="00322041" w:rsidRPr="001A28CE" w:rsidRDefault="00322041" w:rsidP="00F76399">
            <w:pPr>
              <w:jc w:val="both"/>
            </w:pPr>
            <w:r w:rsidRPr="001A28CE">
              <w:rPr>
                <w:caps/>
              </w:rPr>
              <w:t>Adamová</w:t>
            </w:r>
            <w:r w:rsidRPr="001A28CE">
              <w:t>, Karolina</w:t>
            </w:r>
            <w:r>
              <w:t>,</w:t>
            </w:r>
            <w:r w:rsidRPr="001A28CE">
              <w:t xml:space="preserve"> et al.: </w:t>
            </w:r>
            <w:r w:rsidRPr="001A28CE">
              <w:rPr>
                <w:i/>
                <w:iCs/>
              </w:rPr>
              <w:t xml:space="preserve">Velké dějiny zemí Koruny české. Právo, </w:t>
            </w:r>
            <w:r w:rsidRPr="001A28CE">
              <w:t>Praha, Paseka 2017, ISBN 978-80-7432-000-2</w:t>
            </w:r>
            <w:r>
              <w:t>.</w:t>
            </w:r>
          </w:p>
          <w:p w:rsidR="00322041" w:rsidRPr="001A28CE" w:rsidRDefault="00322041" w:rsidP="00F76399">
            <w:pPr>
              <w:jc w:val="both"/>
            </w:pPr>
            <w:r w:rsidRPr="001A28CE">
              <w:rPr>
                <w:caps/>
              </w:rPr>
              <w:t>Adamová</w:t>
            </w:r>
            <w:r w:rsidRPr="001A28CE">
              <w:t>, Karolina</w:t>
            </w:r>
            <w:r>
              <w:t>,</w:t>
            </w:r>
            <w:r w:rsidRPr="001A28CE">
              <w:t xml:space="preserve"> et al.: </w:t>
            </w:r>
            <w:r w:rsidRPr="001A28CE">
              <w:rPr>
                <w:i/>
                <w:iCs/>
              </w:rPr>
              <w:t>Velké dějiny zemí Koruny české. Stát</w:t>
            </w:r>
            <w:r w:rsidRPr="001A28CE">
              <w:t>, Praha, Paseka 2015, ISBN 978-80-7432-000-2</w:t>
            </w:r>
            <w:r>
              <w:t>.</w:t>
            </w:r>
          </w:p>
          <w:p w:rsidR="00322041" w:rsidRPr="001A28CE" w:rsidRDefault="00322041" w:rsidP="00F76399">
            <w:pPr>
              <w:jc w:val="both"/>
              <w:rPr>
                <w:spacing w:val="-4"/>
              </w:rPr>
            </w:pPr>
            <w:r w:rsidRPr="001A28CE">
              <w:rPr>
                <w:caps/>
                <w:spacing w:val="-4"/>
              </w:rPr>
              <w:t>Bahenský</w:t>
            </w:r>
            <w:r w:rsidRPr="001A28CE">
              <w:rPr>
                <w:spacing w:val="-4"/>
              </w:rPr>
              <w:t>, František</w:t>
            </w:r>
            <w:r>
              <w:rPr>
                <w:spacing w:val="-4"/>
              </w:rPr>
              <w:t>,</w:t>
            </w:r>
            <w:r w:rsidRPr="001A28CE">
              <w:rPr>
                <w:spacing w:val="-4"/>
              </w:rPr>
              <w:t xml:space="preserve"> et al.: </w:t>
            </w:r>
            <w:r w:rsidRPr="001A28CE">
              <w:rPr>
                <w:i/>
                <w:iCs/>
                <w:spacing w:val="-4"/>
              </w:rPr>
              <w:t xml:space="preserve">Velké dějiny zemí Koruny české. Lidová kultura, </w:t>
            </w:r>
            <w:r w:rsidRPr="001A28CE">
              <w:rPr>
                <w:spacing w:val="-4"/>
              </w:rPr>
              <w:t>Praha, Paseka 2014, ISBN 978-80-7432-000-2</w:t>
            </w:r>
            <w:r>
              <w:rPr>
                <w:spacing w:val="-4"/>
              </w:rPr>
              <w:t>.</w:t>
            </w:r>
          </w:p>
          <w:p w:rsidR="00322041" w:rsidRPr="00F4730A" w:rsidRDefault="00322041" w:rsidP="00F76399">
            <w:pPr>
              <w:jc w:val="both"/>
              <w:rPr>
                <w:spacing w:val="-4"/>
              </w:rPr>
            </w:pPr>
            <w:r w:rsidRPr="00F4730A">
              <w:rPr>
                <w:spacing w:val="-4"/>
              </w:rPr>
              <w:lastRenderedPageBreak/>
              <w:t xml:space="preserve">BACHTÍK, Jakub – MACEK, Petr – BIEGEL, Richard: </w:t>
            </w:r>
            <w:r w:rsidRPr="00F4730A">
              <w:rPr>
                <w:i/>
                <w:spacing w:val="-4"/>
              </w:rPr>
              <w:t>Barokní architektura v Čechách</w:t>
            </w:r>
            <w:r w:rsidRPr="00F4730A">
              <w:rPr>
                <w:spacing w:val="-4"/>
              </w:rPr>
              <w:t>, Praha, Univerzita Karlova v Praze Karolin</w:t>
            </w:r>
            <w:r>
              <w:rPr>
                <w:spacing w:val="-4"/>
              </w:rPr>
              <w:t>um 2015, ISBN 978-80-246-2736-6.</w:t>
            </w:r>
          </w:p>
          <w:p w:rsidR="00322041" w:rsidRPr="00BE1E1E" w:rsidRDefault="00322041" w:rsidP="00F76399">
            <w:pPr>
              <w:jc w:val="both"/>
              <w:rPr>
                <w:spacing w:val="-2"/>
              </w:rPr>
            </w:pPr>
            <w:r w:rsidRPr="00BE1E1E">
              <w:rPr>
                <w:caps/>
                <w:spacing w:val="-2"/>
              </w:rPr>
              <w:t>Benešovská</w:t>
            </w:r>
            <w:r w:rsidRPr="00BE1E1E">
              <w:rPr>
                <w:spacing w:val="-2"/>
              </w:rPr>
              <w:t>, Klára</w:t>
            </w:r>
            <w:r>
              <w:rPr>
                <w:spacing w:val="-2"/>
              </w:rPr>
              <w:t>,</w:t>
            </w:r>
            <w:r w:rsidRPr="00BE1E1E">
              <w:rPr>
                <w:spacing w:val="-2"/>
              </w:rPr>
              <w:t xml:space="preserve"> et al.: </w:t>
            </w:r>
            <w:r w:rsidRPr="00BE1E1E">
              <w:rPr>
                <w:i/>
                <w:iCs/>
                <w:spacing w:val="-2"/>
              </w:rPr>
              <w:t xml:space="preserve">Velké dějiny zemí Koruny české. Architektura, </w:t>
            </w:r>
            <w:r w:rsidRPr="00BE1E1E">
              <w:rPr>
                <w:spacing w:val="-2"/>
              </w:rPr>
              <w:t>Praha, Paseka 2009, ISBN 978-80-7432-000-2</w:t>
            </w:r>
            <w:r>
              <w:rPr>
                <w:spacing w:val="-2"/>
              </w:rP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Blažíček</w:t>
            </w:r>
            <w:r w:rsidRPr="00BE1E1E">
              <w:t xml:space="preserve">, Oldřich J.: </w:t>
            </w:r>
            <w:r w:rsidRPr="00BE1E1E">
              <w:rPr>
                <w:i/>
                <w:iCs/>
              </w:rPr>
              <w:t>Rokoko a konec baroku v Čechách,</w:t>
            </w:r>
            <w:r w:rsidRPr="00BE1E1E">
              <w:t xml:space="preserve"> Praha, Orbis 1948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Blažíček</w:t>
            </w:r>
            <w:r w:rsidRPr="00BE1E1E">
              <w:t xml:space="preserve">, Oldřich J.: </w:t>
            </w:r>
            <w:r w:rsidRPr="00BE1E1E">
              <w:rPr>
                <w:i/>
                <w:iCs/>
              </w:rPr>
              <w:t>Umění baroku v Čechách</w:t>
            </w:r>
            <w:r w:rsidRPr="00BE1E1E">
              <w:t>, Praha, Obelisk 1971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Bohatcová</w:t>
            </w:r>
            <w:r>
              <w:t xml:space="preserve">, </w:t>
            </w:r>
            <w:proofErr w:type="spellStart"/>
            <w:r>
              <w:t>Mirjam</w:t>
            </w:r>
            <w:proofErr w:type="spellEnd"/>
            <w:r>
              <w:t xml:space="preserve">, </w:t>
            </w:r>
            <w:r w:rsidRPr="00BE1E1E">
              <w:t xml:space="preserve">et al.: </w:t>
            </w:r>
            <w:r w:rsidRPr="00BE1E1E">
              <w:rPr>
                <w:i/>
                <w:iCs/>
              </w:rPr>
              <w:t xml:space="preserve">Česká kniha v proměnách staletí, </w:t>
            </w:r>
            <w:r w:rsidRPr="00BE1E1E">
              <w:t>Praha, Panorama 1990, ISBN 80-7038-131-0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Borovička</w:t>
            </w:r>
            <w:r w:rsidRPr="00BE1E1E">
              <w:t xml:space="preserve">, Michael: </w:t>
            </w:r>
            <w:r w:rsidRPr="00BE1E1E">
              <w:rPr>
                <w:i/>
                <w:iCs/>
              </w:rPr>
              <w:t xml:space="preserve">Velké dějiny zemí Koruny české. </w:t>
            </w:r>
            <w:proofErr w:type="spellStart"/>
            <w:r w:rsidRPr="00BE1E1E">
              <w:rPr>
                <w:i/>
                <w:iCs/>
              </w:rPr>
              <w:t>Cestovatelství</w:t>
            </w:r>
            <w:proofErr w:type="spellEnd"/>
            <w:r w:rsidRPr="00BE1E1E">
              <w:t>, Praha, Paseka 2010, ISBN 978-80-7432-000-2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Bravermanová</w:t>
            </w:r>
            <w:r w:rsidRPr="00BE1E1E">
              <w:t>, Milena</w:t>
            </w:r>
            <w:r>
              <w:t>,</w:t>
            </w:r>
            <w:r w:rsidRPr="00BE1E1E">
              <w:t xml:space="preserve"> et al.: </w:t>
            </w:r>
            <w:r w:rsidRPr="00BE1E1E">
              <w:rPr>
                <w:i/>
                <w:iCs/>
              </w:rPr>
              <w:t xml:space="preserve">Podoby a příběhy. Portréty renesanční šlechty, </w:t>
            </w:r>
            <w:r w:rsidRPr="00BE1E1E">
              <w:t>Kroměříž, Národní památkový ústav, územní památková správa v Kroměříži 2017, ISBN 978-80-7480-081-8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Burke</w:t>
            </w:r>
            <w:r w:rsidRPr="00BE1E1E">
              <w:t xml:space="preserve">, Peter: </w:t>
            </w:r>
            <w:r w:rsidRPr="00BE1E1E">
              <w:rPr>
                <w:i/>
                <w:iCs/>
              </w:rPr>
              <w:t xml:space="preserve">Italská renesance. Kultura a společnost v Itálii, </w:t>
            </w:r>
            <w:r w:rsidRPr="00BE1E1E">
              <w:t>Praha, Mladá fronta 1996, ISBN 80-204-0589-5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Burke</w:t>
            </w:r>
            <w:r w:rsidRPr="00BE1E1E">
              <w:t xml:space="preserve">, Peter: </w:t>
            </w:r>
            <w:r w:rsidRPr="00BE1E1E">
              <w:rPr>
                <w:i/>
                <w:iCs/>
              </w:rPr>
              <w:t xml:space="preserve">Společnost a vědění. Od </w:t>
            </w:r>
            <w:proofErr w:type="spellStart"/>
            <w:r w:rsidRPr="00BE1E1E">
              <w:rPr>
                <w:i/>
                <w:iCs/>
              </w:rPr>
              <w:t>Gutenberga</w:t>
            </w:r>
            <w:proofErr w:type="spellEnd"/>
            <w:r w:rsidRPr="00BE1E1E">
              <w:rPr>
                <w:i/>
                <w:iCs/>
              </w:rPr>
              <w:t xml:space="preserve"> k Diderotovi</w:t>
            </w:r>
            <w:r w:rsidRPr="00BE1E1E">
              <w:t>, Praha, Karolinum 2007, ISBN 978-80-246-1319-2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Bůžek</w:t>
            </w:r>
            <w:r w:rsidRPr="00BE1E1E">
              <w:t xml:space="preserve">, Václav – </w:t>
            </w:r>
            <w:r w:rsidRPr="00BE1E1E">
              <w:rPr>
                <w:caps/>
              </w:rPr>
              <w:t>Král</w:t>
            </w:r>
            <w:r w:rsidRPr="00BE1E1E">
              <w:t>, Pavel (</w:t>
            </w:r>
            <w:proofErr w:type="spellStart"/>
            <w:r w:rsidRPr="00BE1E1E">
              <w:t>edd</w:t>
            </w:r>
            <w:proofErr w:type="spellEnd"/>
            <w:r w:rsidRPr="00BE1E1E">
              <w:t xml:space="preserve">.): </w:t>
            </w:r>
            <w:r w:rsidRPr="00BE1E1E">
              <w:rPr>
                <w:i/>
                <w:iCs/>
              </w:rPr>
              <w:t xml:space="preserve">Člověk českého raného novověku, </w:t>
            </w:r>
            <w:r w:rsidRPr="00BE1E1E">
              <w:t>Praha, Argo 2007, ISBN 978-80-7203-694-3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Bůžek</w:t>
            </w:r>
            <w:r w:rsidRPr="00BE1E1E">
              <w:t>, Václav</w:t>
            </w:r>
            <w:r>
              <w:t>,</w:t>
            </w:r>
            <w:r w:rsidRPr="00BE1E1E">
              <w:t xml:space="preserve"> et al.: </w:t>
            </w:r>
            <w:r w:rsidRPr="00BE1E1E">
              <w:rPr>
                <w:i/>
                <w:iCs/>
              </w:rPr>
              <w:t>Společnost českých zemí v raném novověku. Struktury, identity, konflikty</w:t>
            </w:r>
            <w:r w:rsidRPr="00BE1E1E">
              <w:t>, Praha, Nakladatelství Lidové noviny 2010, ISBN 978-80-7422-062-3</w:t>
            </w:r>
            <w:r>
              <w:t>.</w:t>
            </w:r>
          </w:p>
          <w:p w:rsidR="00322041" w:rsidRPr="00BE1E1E" w:rsidRDefault="00322041" w:rsidP="00F76399">
            <w:pPr>
              <w:jc w:val="both"/>
              <w:rPr>
                <w:spacing w:val="-8"/>
              </w:rPr>
            </w:pPr>
            <w:r w:rsidRPr="00BE1E1E">
              <w:rPr>
                <w:caps/>
                <w:spacing w:val="-8"/>
              </w:rPr>
              <w:t>Dülmen</w:t>
            </w:r>
            <w:r w:rsidRPr="00BE1E1E">
              <w:rPr>
                <w:spacing w:val="-8"/>
              </w:rPr>
              <w:t xml:space="preserve">, Richard van, </w:t>
            </w:r>
            <w:r w:rsidRPr="00BE1E1E">
              <w:rPr>
                <w:i/>
                <w:iCs/>
                <w:spacing w:val="-8"/>
              </w:rPr>
              <w:t>Divadlo hrůzy: soudní praxe a trestní rituály v raném novověku</w:t>
            </w:r>
            <w:r w:rsidRPr="00BE1E1E">
              <w:rPr>
                <w:spacing w:val="-8"/>
              </w:rPr>
              <w:t>, Praha, Rybka 2001, ISBN 80-86182-44-4</w:t>
            </w:r>
            <w:r>
              <w:rPr>
                <w:spacing w:val="-8"/>
              </w:rP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Dülmen</w:t>
            </w:r>
            <w:r w:rsidRPr="00BE1E1E">
              <w:t xml:space="preserve">, Richard van: </w:t>
            </w:r>
            <w:r w:rsidRPr="00BE1E1E">
              <w:rPr>
                <w:i/>
                <w:iCs/>
              </w:rPr>
              <w:t>Bezectní lidé. O katech, děvkách a mlynářích: nepočestnost a sociální izolace v raném novověku</w:t>
            </w:r>
            <w:r w:rsidRPr="00BE1E1E">
              <w:t>, Praha, Dokořán 2003, ISBN 80-86569-43-8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Dülmen</w:t>
            </w:r>
            <w:r w:rsidRPr="00BE1E1E">
              <w:t xml:space="preserve">, Richard van: </w:t>
            </w:r>
            <w:r w:rsidRPr="00BE1E1E">
              <w:rPr>
                <w:i/>
                <w:iCs/>
              </w:rPr>
              <w:t>Kultura a každodenní život v raném novověku (</w:t>
            </w:r>
            <w:proofErr w:type="gramStart"/>
            <w:r w:rsidRPr="00BE1E1E">
              <w:rPr>
                <w:i/>
                <w:iCs/>
              </w:rPr>
              <w:t>16.–18</w:t>
            </w:r>
            <w:proofErr w:type="gramEnd"/>
            <w:r w:rsidRPr="00BE1E1E">
              <w:rPr>
                <w:i/>
                <w:iCs/>
              </w:rPr>
              <w:t>. století), I, Dům a jeho lidé</w:t>
            </w:r>
            <w:r w:rsidRPr="00BE1E1E">
              <w:t>, Praha, Argo 1999, ISBN 80-7203-116-3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Dülmen</w:t>
            </w:r>
            <w:r w:rsidRPr="00BE1E1E">
              <w:t xml:space="preserve">, Richard van: </w:t>
            </w:r>
            <w:r w:rsidRPr="00BE1E1E">
              <w:rPr>
                <w:i/>
                <w:iCs/>
              </w:rPr>
              <w:t>Kultura a každodenní život v raném novověku (</w:t>
            </w:r>
            <w:proofErr w:type="gramStart"/>
            <w:r w:rsidRPr="00BE1E1E">
              <w:rPr>
                <w:i/>
                <w:iCs/>
              </w:rPr>
              <w:t>16.–18</w:t>
            </w:r>
            <w:proofErr w:type="gramEnd"/>
            <w:r w:rsidRPr="00BE1E1E">
              <w:rPr>
                <w:i/>
                <w:iCs/>
              </w:rPr>
              <w:t>. století), II, Vesnice a město</w:t>
            </w:r>
            <w:r w:rsidRPr="00BE1E1E">
              <w:t>, Praha, Argo 2006, ISBN 80-7203-812-5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Dülmen</w:t>
            </w:r>
            <w:r w:rsidRPr="00BE1E1E">
              <w:t xml:space="preserve">, Richard van: </w:t>
            </w:r>
            <w:r w:rsidRPr="00BE1E1E">
              <w:rPr>
                <w:i/>
                <w:iCs/>
              </w:rPr>
              <w:t>Kultura a každodenní život v raném novověku (</w:t>
            </w:r>
            <w:proofErr w:type="gramStart"/>
            <w:r w:rsidRPr="00BE1E1E">
              <w:rPr>
                <w:i/>
                <w:iCs/>
              </w:rPr>
              <w:t>16.–18</w:t>
            </w:r>
            <w:proofErr w:type="gramEnd"/>
            <w:r w:rsidRPr="00BE1E1E">
              <w:rPr>
                <w:i/>
                <w:iCs/>
              </w:rPr>
              <w:t>. století), III, Náboženství, magie, osvícenství,</w:t>
            </w:r>
            <w:r w:rsidRPr="00BE1E1E">
              <w:t xml:space="preserve"> Praha, Argo 2006, ISBN 80-7203-813-3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Evans</w:t>
            </w:r>
            <w:r w:rsidRPr="00BE1E1E">
              <w:t xml:space="preserve">, Robert John Weston: </w:t>
            </w:r>
            <w:r w:rsidRPr="00BE1E1E">
              <w:rPr>
                <w:i/>
                <w:iCs/>
              </w:rPr>
              <w:t xml:space="preserve">Rudolf II. a jeho svět. Myšlení a kultura ve střední Evropě 1576–1612, </w:t>
            </w:r>
            <w:r w:rsidRPr="00BE1E1E">
              <w:t>Praha, Mladá fronta 1997, ISBN 80-204-0590-9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Fučíková</w:t>
            </w:r>
            <w:r w:rsidRPr="00BE1E1E">
              <w:t>, Eliška</w:t>
            </w:r>
            <w:r>
              <w:t>,</w:t>
            </w:r>
            <w:r w:rsidRPr="00BE1E1E">
              <w:t xml:space="preserve"> et al.: </w:t>
            </w:r>
            <w:r w:rsidRPr="00BE1E1E">
              <w:rPr>
                <w:i/>
                <w:iCs/>
              </w:rPr>
              <w:t xml:space="preserve">Rudolf II. a Praha. Císařský dvůr a rezidenční město jako kulturní a duchovní centrum střední Evropy, </w:t>
            </w:r>
            <w:r w:rsidRPr="00BE1E1E">
              <w:t>Praha, Správa Pražského hradu 1997, ISBN 80-902051-6-X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Fučíková</w:t>
            </w:r>
            <w:r w:rsidRPr="00BE1E1E">
              <w:t xml:space="preserve">, Eliška: </w:t>
            </w:r>
            <w:r w:rsidRPr="00BE1E1E">
              <w:rPr>
                <w:i/>
                <w:iCs/>
              </w:rPr>
              <w:t>Praha renesanční</w:t>
            </w:r>
            <w:r w:rsidRPr="00BE1E1E">
              <w:t>, Praha, Univerzita Karlova – Karolinum 2017, ISBN 978-80-246-3506-4.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Fučíková</w:t>
            </w:r>
            <w:r w:rsidRPr="00BE1E1E">
              <w:t xml:space="preserve">, Eliška: </w:t>
            </w:r>
            <w:r w:rsidRPr="00BE1E1E">
              <w:rPr>
                <w:i/>
                <w:iCs/>
              </w:rPr>
              <w:t>Praha rudolfínská</w:t>
            </w:r>
            <w:r w:rsidRPr="00BE1E1E">
              <w:t>, Praha, Karolinum 2014, ISBN 978-80-246-2264-4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Hanzal</w:t>
            </w:r>
            <w:r w:rsidRPr="00BE1E1E">
              <w:t xml:space="preserve">, Josef: </w:t>
            </w:r>
            <w:r w:rsidRPr="00BE1E1E">
              <w:rPr>
                <w:i/>
                <w:iCs/>
              </w:rPr>
              <w:t>Od baroka k romantismu. Ke zrození novodobé české kultury</w:t>
            </w:r>
            <w:r w:rsidRPr="00BE1E1E">
              <w:t>, Praha, Academia 1987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t xml:space="preserve">HLADÍK, Tomáš – HAMSÍKOVÁ, Radana – SUCHOMEL, Miloš: </w:t>
            </w:r>
            <w:r w:rsidRPr="00BE1E1E">
              <w:rPr>
                <w:i/>
              </w:rPr>
              <w:t>Josef Jiří Jelínek (1698–1776), barokní sochařská dílna z Kosmonos</w:t>
            </w:r>
            <w:r w:rsidRPr="00BE1E1E">
              <w:t>, Praha, Národní galerie 1997, ISBN 80-7035-144-6</w:t>
            </w:r>
            <w:r>
              <w:t>.</w:t>
            </w:r>
          </w:p>
          <w:p w:rsidR="00322041" w:rsidRPr="00BE1E1E" w:rsidRDefault="00322041" w:rsidP="00F76399">
            <w:pPr>
              <w:jc w:val="both"/>
              <w:rPr>
                <w:spacing w:val="-2"/>
              </w:rPr>
            </w:pPr>
            <w:r w:rsidRPr="00BE1E1E">
              <w:rPr>
                <w:caps/>
                <w:spacing w:val="-2"/>
              </w:rPr>
              <w:t>Hlobil</w:t>
            </w:r>
            <w:r w:rsidRPr="00BE1E1E">
              <w:rPr>
                <w:spacing w:val="-2"/>
              </w:rPr>
              <w:t xml:space="preserve">, Ivo – </w:t>
            </w:r>
            <w:r w:rsidRPr="00BE1E1E">
              <w:rPr>
                <w:caps/>
                <w:spacing w:val="-2"/>
              </w:rPr>
              <w:t>Petrů</w:t>
            </w:r>
            <w:r w:rsidRPr="00BE1E1E">
              <w:rPr>
                <w:spacing w:val="-2"/>
              </w:rPr>
              <w:t xml:space="preserve">, Eduard: </w:t>
            </w:r>
            <w:r w:rsidRPr="00BE1E1E">
              <w:rPr>
                <w:i/>
                <w:iCs/>
                <w:spacing w:val="-2"/>
              </w:rPr>
              <w:t>Humanismus a raná renesance na Moravě,</w:t>
            </w:r>
            <w:r w:rsidRPr="00BE1E1E">
              <w:rPr>
                <w:spacing w:val="-2"/>
              </w:rPr>
              <w:t xml:space="preserve"> Praha, Academia 1992, ISBN 80-200-0385-1</w:t>
            </w:r>
            <w:r>
              <w:rPr>
                <w:spacing w:val="-2"/>
              </w:rP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Hrubá</w:t>
            </w:r>
            <w:r w:rsidRPr="00BE1E1E">
              <w:t xml:space="preserve">, Michaela – </w:t>
            </w:r>
            <w:r w:rsidRPr="00BE1E1E">
              <w:rPr>
                <w:caps/>
              </w:rPr>
              <w:t>Hrubý</w:t>
            </w:r>
            <w:r w:rsidRPr="00BE1E1E">
              <w:t>, Petr (</w:t>
            </w:r>
            <w:proofErr w:type="spellStart"/>
            <w:r w:rsidRPr="00BE1E1E">
              <w:t>edd</w:t>
            </w:r>
            <w:proofErr w:type="spellEnd"/>
            <w:r w:rsidRPr="00BE1E1E">
              <w:t xml:space="preserve">.): </w:t>
            </w:r>
            <w:r w:rsidRPr="00BE1E1E">
              <w:rPr>
                <w:i/>
                <w:iCs/>
              </w:rPr>
              <w:t xml:space="preserve">Renesanční sochařství a malířství v severozápadních Čechách, </w:t>
            </w:r>
            <w:r w:rsidRPr="00BE1E1E">
              <w:t xml:space="preserve">Ústí nad Labem, </w:t>
            </w:r>
            <w:proofErr w:type="spellStart"/>
            <w:r w:rsidRPr="00BE1E1E">
              <w:t>Albis</w:t>
            </w:r>
            <w:proofErr w:type="spellEnd"/>
            <w:r w:rsidRPr="00BE1E1E">
              <w:t xml:space="preserve"> </w:t>
            </w:r>
            <w:proofErr w:type="spellStart"/>
            <w:r w:rsidRPr="00BE1E1E">
              <w:t>international</w:t>
            </w:r>
            <w:proofErr w:type="spellEnd"/>
            <w:r w:rsidRPr="00BE1E1E">
              <w:t xml:space="preserve"> 2001, ISBN 80-86067-52-1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Chlíbec</w:t>
            </w:r>
            <w:r w:rsidRPr="00BE1E1E">
              <w:t xml:space="preserve">, Jan: </w:t>
            </w:r>
            <w:r w:rsidRPr="00BE1E1E">
              <w:rPr>
                <w:i/>
                <w:iCs/>
              </w:rPr>
              <w:t>Italští sochaři v českých zemích v období renesance</w:t>
            </w:r>
            <w:r w:rsidRPr="00BE1E1E">
              <w:t xml:space="preserve">, Praha, </w:t>
            </w:r>
            <w:proofErr w:type="spellStart"/>
            <w:r w:rsidRPr="00BE1E1E">
              <w:t>Artefactum</w:t>
            </w:r>
            <w:proofErr w:type="spellEnd"/>
            <w:r w:rsidRPr="00BE1E1E">
              <w:t xml:space="preserve"> 2011, ISBN 978-80-86890-32-6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Kalista</w:t>
            </w:r>
            <w:r w:rsidRPr="00BE1E1E">
              <w:t xml:space="preserve">, Zdeněk – </w:t>
            </w:r>
            <w:r w:rsidRPr="00BE1E1E">
              <w:rPr>
                <w:caps/>
              </w:rPr>
              <w:t>Pokorná</w:t>
            </w:r>
            <w:r w:rsidRPr="00BE1E1E">
              <w:t>, Zuzana (</w:t>
            </w:r>
            <w:proofErr w:type="spellStart"/>
            <w:r w:rsidRPr="00BE1E1E">
              <w:t>ed</w:t>
            </w:r>
            <w:proofErr w:type="spellEnd"/>
            <w:r w:rsidRPr="00BE1E1E">
              <w:t xml:space="preserve">.) – </w:t>
            </w:r>
            <w:r w:rsidRPr="00BE1E1E">
              <w:rPr>
                <w:caps/>
              </w:rPr>
              <w:t>Vlnas</w:t>
            </w:r>
            <w:r w:rsidRPr="00BE1E1E">
              <w:t>, Vít (</w:t>
            </w:r>
            <w:proofErr w:type="spellStart"/>
            <w:r w:rsidRPr="00BE1E1E">
              <w:t>ed</w:t>
            </w:r>
            <w:proofErr w:type="spellEnd"/>
            <w:r w:rsidRPr="00BE1E1E">
              <w:t xml:space="preserve">.): </w:t>
            </w:r>
            <w:r w:rsidRPr="00BE1E1E">
              <w:rPr>
                <w:i/>
                <w:iCs/>
              </w:rPr>
              <w:t>Století andělů a ďáblů. Jihočeský barok</w:t>
            </w:r>
            <w:r w:rsidRPr="00BE1E1E">
              <w:t>, Jinočany, H &amp; H 1994, ISBN 80-85467-90-9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Kalista</w:t>
            </w:r>
            <w:r w:rsidRPr="00BE1E1E">
              <w:t xml:space="preserve">, Zdeněk: </w:t>
            </w:r>
            <w:r w:rsidRPr="00BE1E1E">
              <w:rPr>
                <w:i/>
                <w:iCs/>
              </w:rPr>
              <w:t xml:space="preserve">Česká barokní gotika a její žďárské ohnisko, </w:t>
            </w:r>
            <w:r w:rsidRPr="00BE1E1E">
              <w:t>Brno, Blok 1970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Kapustka</w:t>
            </w:r>
            <w:r w:rsidRPr="00BE1E1E">
              <w:t>, Mateusz</w:t>
            </w:r>
            <w:r>
              <w:t>,</w:t>
            </w:r>
            <w:r w:rsidRPr="00BE1E1E">
              <w:t xml:space="preserve"> et al.: </w:t>
            </w:r>
            <w:r w:rsidRPr="00BE1E1E">
              <w:rPr>
                <w:i/>
                <w:iCs/>
              </w:rPr>
              <w:t>Slezsko – perla v České koruně. Historie, kultura, umění</w:t>
            </w:r>
            <w:r w:rsidRPr="00BE1E1E">
              <w:t xml:space="preserve">, Praha – </w:t>
            </w:r>
            <w:proofErr w:type="spellStart"/>
            <w:r w:rsidRPr="00BE1E1E">
              <w:t>Legnica</w:t>
            </w:r>
            <w:proofErr w:type="spellEnd"/>
            <w:r w:rsidRPr="00BE1E1E">
              <w:t xml:space="preserve">, Národní galerie – Muzeum </w:t>
            </w:r>
            <w:proofErr w:type="spellStart"/>
            <w:r w:rsidRPr="00BE1E1E">
              <w:t>Miedzi</w:t>
            </w:r>
            <w:proofErr w:type="spellEnd"/>
            <w:r w:rsidRPr="00BE1E1E">
              <w:t xml:space="preserve"> w </w:t>
            </w:r>
            <w:proofErr w:type="spellStart"/>
            <w:r w:rsidRPr="00BE1E1E">
              <w:t>Legnicy</w:t>
            </w:r>
            <w:proofErr w:type="spellEnd"/>
            <w:r w:rsidRPr="00BE1E1E">
              <w:t xml:space="preserve"> 2007, ISBN 978-80-7035-337-0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Koldinská</w:t>
            </w:r>
            <w:r w:rsidRPr="00BE1E1E">
              <w:t>, Marie – Š</w:t>
            </w:r>
            <w:r w:rsidRPr="00BE1E1E">
              <w:rPr>
                <w:caps/>
              </w:rPr>
              <w:t>edivý</w:t>
            </w:r>
            <w:r w:rsidRPr="00BE1E1E">
              <w:t xml:space="preserve">, Ivan: </w:t>
            </w:r>
            <w:r w:rsidRPr="00BE1E1E">
              <w:rPr>
                <w:i/>
                <w:iCs/>
              </w:rPr>
              <w:t xml:space="preserve">Válka a armáda v českých dějinách. </w:t>
            </w:r>
            <w:proofErr w:type="spellStart"/>
            <w:r w:rsidRPr="00BE1E1E">
              <w:rPr>
                <w:i/>
                <w:iCs/>
              </w:rPr>
              <w:t>Sociohistorické</w:t>
            </w:r>
            <w:proofErr w:type="spellEnd"/>
            <w:r w:rsidRPr="00BE1E1E">
              <w:rPr>
                <w:i/>
                <w:iCs/>
              </w:rPr>
              <w:t xml:space="preserve"> črty</w:t>
            </w:r>
            <w:r w:rsidRPr="00BE1E1E">
              <w:t>, Praha, Nakladatelství Lidové noviny 2008, ISBN 978-80-7106-953-9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Kořán</w:t>
            </w:r>
            <w:r w:rsidRPr="00BE1E1E">
              <w:t xml:space="preserve">, Ivo: </w:t>
            </w:r>
            <w:r w:rsidRPr="00BE1E1E">
              <w:rPr>
                <w:i/>
                <w:iCs/>
              </w:rPr>
              <w:t>Braunové</w:t>
            </w:r>
            <w:r w:rsidRPr="00BE1E1E">
              <w:t>, Praha, Akropolis 1999, ISBN 80-85770-84-9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Kořán</w:t>
            </w:r>
            <w:r w:rsidRPr="00BE1E1E">
              <w:t xml:space="preserve">, Ivo: </w:t>
            </w:r>
            <w:r w:rsidRPr="00BE1E1E">
              <w:rPr>
                <w:i/>
                <w:iCs/>
              </w:rPr>
              <w:t xml:space="preserve">Lochmanové. Pět generací písecké malířské rodiny a tradice českého malířství od baroka k obrození, </w:t>
            </w:r>
            <w:r w:rsidRPr="00BE1E1E">
              <w:rPr>
                <w:iCs/>
              </w:rPr>
              <w:t>Písek</w:t>
            </w:r>
            <w:r w:rsidRPr="00BE1E1E">
              <w:t>, Prácheňské muzeum 2005, ISBN 80-86193-17-9</w:t>
            </w:r>
            <w:r>
              <w:t>.</w:t>
            </w:r>
          </w:p>
          <w:p w:rsidR="00322041" w:rsidRDefault="00322041" w:rsidP="00F76399">
            <w:pPr>
              <w:jc w:val="both"/>
            </w:pPr>
            <w:r w:rsidRPr="00BE1E1E">
              <w:rPr>
                <w:caps/>
              </w:rPr>
              <w:t>Krčálová</w:t>
            </w:r>
            <w:r w:rsidRPr="00BE1E1E">
              <w:t xml:space="preserve">, Jarmila: </w:t>
            </w:r>
            <w:r w:rsidRPr="00BE1E1E">
              <w:rPr>
                <w:i/>
                <w:iCs/>
              </w:rPr>
              <w:t xml:space="preserve">Centrální stavby české renesance, </w:t>
            </w:r>
            <w:r w:rsidRPr="00BE1E1E">
              <w:t>Praha, Academia 1976</w:t>
            </w:r>
            <w:r>
              <w:t>.</w:t>
            </w:r>
          </w:p>
          <w:p w:rsidR="00322041" w:rsidRPr="00C84817" w:rsidRDefault="00322041" w:rsidP="00F76399">
            <w:pPr>
              <w:jc w:val="both"/>
              <w:rPr>
                <w:spacing w:val="-2"/>
              </w:rPr>
            </w:pPr>
            <w:r w:rsidRPr="00C84817">
              <w:rPr>
                <w:caps/>
                <w:spacing w:val="-2"/>
              </w:rPr>
              <w:t>Kuča</w:t>
            </w:r>
            <w:r w:rsidRPr="00C84817">
              <w:rPr>
                <w:spacing w:val="-2"/>
              </w:rPr>
              <w:t xml:space="preserve">, Karel: </w:t>
            </w:r>
            <w:r w:rsidRPr="00C84817">
              <w:rPr>
                <w:i/>
                <w:iCs/>
                <w:spacing w:val="-2"/>
              </w:rPr>
              <w:t>Města a městečka v Čechách, na Moravě a ve Slezsku</w:t>
            </w:r>
            <w:r w:rsidRPr="00C84817">
              <w:rPr>
                <w:iCs/>
                <w:spacing w:val="-2"/>
              </w:rPr>
              <w:t xml:space="preserve"> I–VIII,</w:t>
            </w:r>
            <w:r w:rsidRPr="00C84817">
              <w:rPr>
                <w:spacing w:val="-2"/>
              </w:rPr>
              <w:t xml:space="preserve"> Praha, </w:t>
            </w:r>
            <w:proofErr w:type="spellStart"/>
            <w:r w:rsidRPr="00C84817">
              <w:rPr>
                <w:spacing w:val="-2"/>
              </w:rPr>
              <w:t>Libri</w:t>
            </w:r>
            <w:proofErr w:type="spellEnd"/>
            <w:r w:rsidRPr="00C84817">
              <w:rPr>
                <w:spacing w:val="-2"/>
              </w:rPr>
              <w:t xml:space="preserve"> 1996–2011, ISBN 80-85983-12-5</w:t>
            </w:r>
            <w:r>
              <w:rPr>
                <w:spacing w:val="-2"/>
              </w:rPr>
              <w:t>.</w:t>
            </w:r>
          </w:p>
          <w:p w:rsidR="00322041" w:rsidRPr="00BE1E1E" w:rsidRDefault="00322041" w:rsidP="00F76399">
            <w:pPr>
              <w:jc w:val="both"/>
              <w:rPr>
                <w:spacing w:val="-8"/>
              </w:rPr>
            </w:pPr>
            <w:r w:rsidRPr="00BE1E1E">
              <w:rPr>
                <w:caps/>
                <w:spacing w:val="-8"/>
              </w:rPr>
              <w:t>Kybalová</w:t>
            </w:r>
            <w:r w:rsidRPr="00BE1E1E">
              <w:rPr>
                <w:spacing w:val="-8"/>
              </w:rPr>
              <w:t xml:space="preserve">, Ludmila: </w:t>
            </w:r>
            <w:r w:rsidRPr="00BE1E1E">
              <w:rPr>
                <w:i/>
                <w:spacing w:val="-8"/>
              </w:rPr>
              <w:t>Dějiny odívání. Barok a rokoko</w:t>
            </w:r>
            <w:r w:rsidRPr="00BE1E1E">
              <w:rPr>
                <w:spacing w:val="-8"/>
              </w:rPr>
              <w:t>, 2. vyd., Praha Nakladatelství Lidové noviny 2009, ISBN 80-7106-142-5</w:t>
            </w:r>
            <w:r>
              <w:rPr>
                <w:spacing w:val="-8"/>
              </w:rPr>
              <w:t>.</w:t>
            </w:r>
          </w:p>
          <w:p w:rsidR="00322041" w:rsidRPr="00BE1E1E" w:rsidRDefault="00322041" w:rsidP="00F76399">
            <w:pPr>
              <w:jc w:val="both"/>
              <w:rPr>
                <w:spacing w:val="-10"/>
              </w:rPr>
            </w:pPr>
            <w:r w:rsidRPr="00BE1E1E">
              <w:rPr>
                <w:caps/>
                <w:spacing w:val="-10"/>
              </w:rPr>
              <w:t>Kybalová</w:t>
            </w:r>
            <w:r w:rsidRPr="00BE1E1E">
              <w:rPr>
                <w:spacing w:val="-10"/>
              </w:rPr>
              <w:t xml:space="preserve">, Ludmila: </w:t>
            </w:r>
            <w:r w:rsidRPr="00BE1E1E">
              <w:rPr>
                <w:i/>
                <w:spacing w:val="-10"/>
              </w:rPr>
              <w:t xml:space="preserve">Dějiny odívání. </w:t>
            </w:r>
            <w:r w:rsidRPr="00BE1E1E">
              <w:rPr>
                <w:i/>
                <w:iCs/>
                <w:spacing w:val="-10"/>
              </w:rPr>
              <w:t>Renesance: (15. a 16. století),</w:t>
            </w:r>
            <w:r w:rsidRPr="00BE1E1E">
              <w:rPr>
                <w:spacing w:val="-10"/>
              </w:rPr>
              <w:t xml:space="preserve"> Praha, Nakladatelství Lidové noviny 1996, ISBN 80-7106-142-5</w:t>
            </w:r>
            <w:r>
              <w:rPr>
                <w:spacing w:val="-10"/>
              </w:rP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Lenderová</w:t>
            </w:r>
            <w:r w:rsidRPr="00BE1E1E">
              <w:t>, Milena</w:t>
            </w:r>
            <w:r>
              <w:t>,</w:t>
            </w:r>
            <w:r w:rsidRPr="00BE1E1E">
              <w:t xml:space="preserve"> et al.: </w:t>
            </w:r>
            <w:r w:rsidRPr="00BE1E1E">
              <w:rPr>
                <w:i/>
                <w:iCs/>
              </w:rPr>
              <w:t>Žena v českých zemích od středověku do 20. století</w:t>
            </w:r>
            <w:r w:rsidRPr="00BE1E1E">
              <w:t>,</w:t>
            </w:r>
            <w:r>
              <w:t xml:space="preserve"> </w:t>
            </w:r>
            <w:r w:rsidRPr="00BE1E1E">
              <w:t>Praha, Nakladatelství Lidové noviny 2009, ISBN 978-80-7106-988-1</w:t>
            </w:r>
            <w:r>
              <w:t>.</w:t>
            </w:r>
          </w:p>
          <w:p w:rsidR="00322041" w:rsidRPr="00B846FC" w:rsidRDefault="00322041" w:rsidP="00F76399">
            <w:pPr>
              <w:jc w:val="both"/>
            </w:pPr>
            <w:r w:rsidRPr="00BE1E1E">
              <w:rPr>
                <w:caps/>
              </w:rPr>
              <w:t>Maťa</w:t>
            </w:r>
            <w:r w:rsidRPr="00BE1E1E">
              <w:t xml:space="preserve">, Petr: </w:t>
            </w:r>
            <w:r w:rsidRPr="00BE1E1E">
              <w:rPr>
                <w:i/>
                <w:iCs/>
              </w:rPr>
              <w:t>Svět české aristokracie (1500</w:t>
            </w:r>
            <w:r>
              <w:rPr>
                <w:i/>
                <w:iCs/>
              </w:rPr>
              <w:t>–</w:t>
            </w:r>
            <w:r w:rsidRPr="00B846FC">
              <w:rPr>
                <w:i/>
                <w:iCs/>
              </w:rPr>
              <w:t>1700)</w:t>
            </w:r>
            <w:r>
              <w:rPr>
                <w:i/>
                <w:iCs/>
              </w:rPr>
              <w:t>,</w:t>
            </w:r>
            <w:r w:rsidRPr="00B846FC">
              <w:t xml:space="preserve"> Praha</w:t>
            </w:r>
            <w:r>
              <w:t>,</w:t>
            </w:r>
            <w:r w:rsidRPr="00B846FC">
              <w:t xml:space="preserve"> Nakladatelství Lidové noviny 2004</w:t>
            </w:r>
            <w:r>
              <w:t xml:space="preserve">, </w:t>
            </w:r>
            <w:r w:rsidRPr="00B846FC">
              <w:t>ISBN 80-7106-312-6</w:t>
            </w:r>
            <w:r>
              <w:t>.</w:t>
            </w:r>
          </w:p>
          <w:p w:rsidR="00322041" w:rsidRPr="00B846FC" w:rsidRDefault="00322041" w:rsidP="00F76399">
            <w:pPr>
              <w:jc w:val="both"/>
            </w:pPr>
            <w:r w:rsidRPr="00B846FC">
              <w:rPr>
                <w:caps/>
              </w:rPr>
              <w:t>Miller</w:t>
            </w:r>
            <w:r w:rsidRPr="00B846FC">
              <w:t>, Jaroslav</w:t>
            </w:r>
            <w:r>
              <w:t>:</w:t>
            </w:r>
            <w:r w:rsidRPr="00B846FC">
              <w:t xml:space="preserve"> </w:t>
            </w:r>
            <w:r w:rsidRPr="00B846FC">
              <w:rPr>
                <w:i/>
                <w:iCs/>
              </w:rPr>
              <w:t>Uzavřená společnost a její nepřátelé: město středovýchodní Evropy (1500</w:t>
            </w:r>
            <w:r>
              <w:rPr>
                <w:i/>
                <w:iCs/>
              </w:rPr>
              <w:t>–</w:t>
            </w:r>
            <w:r w:rsidRPr="00B846FC">
              <w:rPr>
                <w:i/>
                <w:iCs/>
              </w:rPr>
              <w:t>1700)</w:t>
            </w:r>
            <w:r>
              <w:t xml:space="preserve">, </w:t>
            </w:r>
            <w:r w:rsidRPr="00B846FC">
              <w:t>Praha</w:t>
            </w:r>
            <w:r>
              <w:t>,</w:t>
            </w:r>
            <w:r w:rsidRPr="00B846FC">
              <w:t xml:space="preserve"> Nakladatelství Lidové noviny 2006</w:t>
            </w:r>
            <w:r>
              <w:t>,</w:t>
            </w:r>
            <w:r w:rsidRPr="00B846FC">
              <w:t xml:space="preserve"> ISBN 80-7106-805-5</w:t>
            </w:r>
            <w:r>
              <w:t>.</w:t>
            </w:r>
          </w:p>
          <w:p w:rsidR="00322041" w:rsidRPr="00B37E5E" w:rsidRDefault="00322041" w:rsidP="00F76399">
            <w:pPr>
              <w:jc w:val="both"/>
            </w:pPr>
            <w:r w:rsidRPr="00B37E5E">
              <w:rPr>
                <w:caps/>
              </w:rPr>
              <w:t>Myslivečková</w:t>
            </w:r>
            <w:r w:rsidRPr="00B37E5E">
              <w:t>, Hana</w:t>
            </w:r>
            <w:r>
              <w:t>:</w:t>
            </w:r>
            <w:r w:rsidRPr="00B37E5E">
              <w:t xml:space="preserve"> </w:t>
            </w:r>
            <w:proofErr w:type="spellStart"/>
            <w:r w:rsidRPr="00B37E5E">
              <w:rPr>
                <w:i/>
                <w:iCs/>
              </w:rPr>
              <w:t>Mors</w:t>
            </w:r>
            <w:proofErr w:type="spellEnd"/>
            <w:r w:rsidRPr="00B37E5E">
              <w:rPr>
                <w:i/>
                <w:iCs/>
              </w:rPr>
              <w:t xml:space="preserve"> ultima linea </w:t>
            </w:r>
            <w:proofErr w:type="spellStart"/>
            <w:r w:rsidRPr="00B37E5E">
              <w:rPr>
                <w:i/>
                <w:iCs/>
              </w:rPr>
              <w:t>rerum</w:t>
            </w:r>
            <w:proofErr w:type="spellEnd"/>
            <w:r>
              <w:rPr>
                <w:i/>
                <w:iCs/>
              </w:rPr>
              <w:t>. P</w:t>
            </w:r>
            <w:r w:rsidRPr="00B37E5E">
              <w:rPr>
                <w:i/>
                <w:iCs/>
              </w:rPr>
              <w:t>ozdně gotické a renesanční figurové náhrobní monumenty na Moravě a v českém Slezsku</w:t>
            </w:r>
            <w:r>
              <w:t>,</w:t>
            </w:r>
            <w:r w:rsidRPr="00B37E5E">
              <w:t xml:space="preserve"> Olomouc</w:t>
            </w:r>
            <w:r>
              <w:t>,</w:t>
            </w:r>
            <w:r w:rsidRPr="00B37E5E">
              <w:t xml:space="preserve"> Univerzita Palackého 2013</w:t>
            </w:r>
            <w:r>
              <w:t>, ISBN 978-80-244-3192-5.</w:t>
            </w:r>
          </w:p>
          <w:p w:rsidR="00322041" w:rsidRPr="00B846FC" w:rsidRDefault="00322041" w:rsidP="00F76399">
            <w:pPr>
              <w:jc w:val="both"/>
            </w:pPr>
            <w:r w:rsidRPr="00B846FC">
              <w:rPr>
                <w:caps/>
              </w:rPr>
              <w:t>Neumann</w:t>
            </w:r>
            <w:r w:rsidRPr="00B846FC">
              <w:t>, Jaromír</w:t>
            </w:r>
            <w:r>
              <w:t>:</w:t>
            </w:r>
            <w:r w:rsidRPr="00B846FC">
              <w:t xml:space="preserve"> </w:t>
            </w:r>
            <w:r w:rsidRPr="00B846FC">
              <w:rPr>
                <w:i/>
                <w:iCs/>
              </w:rPr>
              <w:t>Malířství XVII. století v</w:t>
            </w:r>
            <w:r>
              <w:rPr>
                <w:i/>
                <w:iCs/>
              </w:rPr>
              <w:t> </w:t>
            </w:r>
            <w:r w:rsidRPr="00B846FC">
              <w:rPr>
                <w:i/>
                <w:iCs/>
              </w:rPr>
              <w:t>Čechách</w:t>
            </w:r>
            <w:r>
              <w:rPr>
                <w:i/>
                <w:iCs/>
              </w:rPr>
              <w:t>. B</w:t>
            </w:r>
            <w:r w:rsidRPr="00B846FC">
              <w:rPr>
                <w:i/>
                <w:iCs/>
              </w:rPr>
              <w:t>arokní realismus</w:t>
            </w:r>
            <w:r>
              <w:rPr>
                <w:i/>
                <w:iCs/>
              </w:rPr>
              <w:t xml:space="preserve">, </w:t>
            </w:r>
            <w:r w:rsidRPr="00B846FC">
              <w:t>Praha</w:t>
            </w:r>
            <w:r>
              <w:t>,</w:t>
            </w:r>
            <w:r w:rsidRPr="00B846FC">
              <w:t xml:space="preserve"> Orbis 1951</w:t>
            </w:r>
            <w:r>
              <w:t>.</w:t>
            </w:r>
          </w:p>
          <w:p w:rsidR="00322041" w:rsidRDefault="00322041" w:rsidP="00F76399">
            <w:pPr>
              <w:jc w:val="both"/>
              <w:rPr>
                <w:i/>
              </w:rPr>
            </w:pPr>
            <w:r w:rsidRPr="001A28CE">
              <w:rPr>
                <w:caps/>
              </w:rPr>
              <w:t>Pánek</w:t>
            </w:r>
            <w:r w:rsidRPr="001A28CE">
              <w:t>, J</w:t>
            </w:r>
            <w:r>
              <w:t>aroslav, et al.</w:t>
            </w:r>
            <w:r w:rsidRPr="001A28CE">
              <w:t xml:space="preserve">: </w:t>
            </w:r>
            <w:r w:rsidRPr="001A28CE">
              <w:rPr>
                <w:i/>
                <w:iCs/>
              </w:rPr>
              <w:t>Dějiny českých zemí</w:t>
            </w:r>
            <w:r w:rsidRPr="001A28CE">
              <w:t>, Praha, Karolinum 2008, ISBN 978-80-246-1544-8</w:t>
            </w:r>
            <w:r>
              <w:t>.</w:t>
            </w:r>
          </w:p>
          <w:p w:rsidR="00322041" w:rsidRDefault="00322041" w:rsidP="00F76399">
            <w:pPr>
              <w:jc w:val="both"/>
              <w:rPr>
                <w:caps/>
              </w:rPr>
            </w:pPr>
            <w:r w:rsidRPr="00B846FC">
              <w:rPr>
                <w:caps/>
              </w:rPr>
              <w:lastRenderedPageBreak/>
              <w:t>Panofsky</w:t>
            </w:r>
            <w:r w:rsidRPr="00B846FC">
              <w:t xml:space="preserve">, Erwin </w:t>
            </w:r>
            <w:r>
              <w:t>–</w:t>
            </w:r>
            <w:r w:rsidRPr="00B846FC">
              <w:t xml:space="preserve"> </w:t>
            </w:r>
            <w:r w:rsidRPr="00B846FC">
              <w:rPr>
                <w:caps/>
              </w:rPr>
              <w:t>Konečný</w:t>
            </w:r>
            <w:r w:rsidRPr="00B846FC">
              <w:t>, Lubomír</w:t>
            </w:r>
            <w:r>
              <w:t xml:space="preserve"> (</w:t>
            </w:r>
            <w:proofErr w:type="spellStart"/>
            <w:r w:rsidRPr="00B846FC">
              <w:t>ed</w:t>
            </w:r>
            <w:r>
              <w:t>d</w:t>
            </w:r>
            <w:proofErr w:type="spellEnd"/>
            <w:r w:rsidRPr="00B846FC">
              <w:t>.</w:t>
            </w:r>
            <w:r>
              <w:t>):</w:t>
            </w:r>
            <w:r w:rsidRPr="00B846FC">
              <w:t xml:space="preserve"> </w:t>
            </w:r>
            <w:r w:rsidRPr="00B846FC">
              <w:rPr>
                <w:i/>
                <w:iCs/>
              </w:rPr>
              <w:t>Význam ve výtvarném umění</w:t>
            </w:r>
            <w:r>
              <w:t xml:space="preserve">, </w:t>
            </w:r>
            <w:r w:rsidRPr="00B846FC">
              <w:t>Praha</w:t>
            </w:r>
            <w:r>
              <w:t>,</w:t>
            </w:r>
            <w:r w:rsidRPr="00B846FC">
              <w:t xml:space="preserve"> Odeon 1981</w:t>
            </w:r>
            <w:r>
              <w:rPr>
                <w:caps/>
              </w:rPr>
              <w:t>.</w:t>
            </w:r>
          </w:p>
          <w:p w:rsidR="00322041" w:rsidRPr="00C84817" w:rsidRDefault="00322041" w:rsidP="00F76399">
            <w:pPr>
              <w:jc w:val="both"/>
            </w:pPr>
            <w:r w:rsidRPr="00C84817">
              <w:rPr>
                <w:caps/>
              </w:rPr>
              <w:t>Pešta</w:t>
            </w:r>
            <w:r w:rsidRPr="00C84817">
              <w:t xml:space="preserve">, Jan: </w:t>
            </w:r>
            <w:r w:rsidRPr="00C84817">
              <w:rPr>
                <w:i/>
                <w:iCs/>
              </w:rPr>
              <w:t>Encyklopedie českých vesnic. Vesnické památkové rezervace, zóny a ostatní památkově hodnotná vesnická sídla v Čechách,</w:t>
            </w:r>
            <w:r w:rsidRPr="00C84817">
              <w:t xml:space="preserve"> Praha, </w:t>
            </w:r>
            <w:proofErr w:type="spellStart"/>
            <w:r w:rsidRPr="00C84817">
              <w:t>Libri</w:t>
            </w:r>
            <w:proofErr w:type="spellEnd"/>
            <w:r w:rsidRPr="00C84817">
              <w:t xml:space="preserve"> 2003–2011, ISBN 80-7277-147-7</w:t>
            </w:r>
            <w:r>
              <w:t>.</w:t>
            </w:r>
          </w:p>
          <w:p w:rsidR="00322041" w:rsidRPr="00B846FC" w:rsidRDefault="00322041" w:rsidP="00F76399">
            <w:pPr>
              <w:jc w:val="both"/>
            </w:pPr>
            <w:r w:rsidRPr="00B846FC">
              <w:rPr>
                <w:caps/>
              </w:rPr>
              <w:t>Preiss</w:t>
            </w:r>
            <w:r w:rsidRPr="00B846FC">
              <w:t>, Pavel</w:t>
            </w:r>
            <w:r>
              <w:t>:</w:t>
            </w:r>
            <w:r w:rsidRPr="00B846FC">
              <w:t xml:space="preserve"> </w:t>
            </w:r>
            <w:r w:rsidRPr="00B846FC">
              <w:rPr>
                <w:i/>
                <w:iCs/>
              </w:rPr>
              <w:t>Italští umělci v</w:t>
            </w:r>
            <w:r>
              <w:rPr>
                <w:i/>
                <w:iCs/>
              </w:rPr>
              <w:t> </w:t>
            </w:r>
            <w:r w:rsidRPr="00B846FC">
              <w:rPr>
                <w:i/>
                <w:iCs/>
              </w:rPr>
              <w:t>Praze</w:t>
            </w:r>
            <w:r>
              <w:rPr>
                <w:i/>
                <w:iCs/>
              </w:rPr>
              <w:t>. R</w:t>
            </w:r>
            <w:r w:rsidRPr="00B846FC">
              <w:rPr>
                <w:i/>
                <w:iCs/>
              </w:rPr>
              <w:t>enesance, manýrismus, baroko</w:t>
            </w:r>
            <w:r>
              <w:rPr>
                <w:i/>
                <w:iCs/>
              </w:rPr>
              <w:t xml:space="preserve">, </w:t>
            </w:r>
            <w:r w:rsidRPr="00B846FC">
              <w:t>Praha</w:t>
            </w:r>
            <w:r>
              <w:t>,</w:t>
            </w:r>
            <w:r w:rsidRPr="00B846FC">
              <w:t xml:space="preserve"> Panorama 1986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>
              <w:rPr>
                <w:caps/>
              </w:rPr>
              <w:t>P</w:t>
            </w:r>
            <w:r w:rsidRPr="00B846FC">
              <w:rPr>
                <w:caps/>
              </w:rPr>
              <w:t>reiss</w:t>
            </w:r>
            <w:r w:rsidRPr="00B846FC">
              <w:t xml:space="preserve">, </w:t>
            </w:r>
            <w:r w:rsidRPr="00BE1E1E">
              <w:t xml:space="preserve">Pavel: </w:t>
            </w:r>
            <w:r w:rsidRPr="00BE1E1E">
              <w:rPr>
                <w:i/>
                <w:iCs/>
              </w:rPr>
              <w:t>Panoráma manýrismu. Kapitoly o umění a kultuře 16. století,</w:t>
            </w:r>
            <w:r w:rsidRPr="00BE1E1E">
              <w:t xml:space="preserve"> Praha, Odeon 1974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Ptáčková</w:t>
            </w:r>
            <w:r w:rsidRPr="00BE1E1E">
              <w:t xml:space="preserve">, Kateřina – </w:t>
            </w:r>
            <w:r w:rsidRPr="00BE1E1E">
              <w:rPr>
                <w:caps/>
              </w:rPr>
              <w:t>Lenderová</w:t>
            </w:r>
            <w:r w:rsidRPr="00BE1E1E">
              <w:t xml:space="preserve">, Milena – </w:t>
            </w:r>
            <w:r w:rsidRPr="00BE1E1E">
              <w:rPr>
                <w:caps/>
              </w:rPr>
              <w:t>Stráníková</w:t>
            </w:r>
            <w:r w:rsidRPr="00BE1E1E">
              <w:t>, Jana (</w:t>
            </w:r>
            <w:proofErr w:type="spellStart"/>
            <w:r w:rsidRPr="00BE1E1E">
              <w:t>edd</w:t>
            </w:r>
            <w:proofErr w:type="spellEnd"/>
            <w:r w:rsidRPr="00BE1E1E">
              <w:t xml:space="preserve">.): </w:t>
            </w:r>
            <w:r w:rsidRPr="00BE1E1E">
              <w:rPr>
                <w:i/>
                <w:iCs/>
              </w:rPr>
              <w:t>D</w:t>
            </w:r>
            <w:r>
              <w:rPr>
                <w:i/>
                <w:iCs/>
              </w:rPr>
              <w:t>ějiny žen aneb Evropská žena od </w:t>
            </w:r>
            <w:r w:rsidRPr="00BE1E1E">
              <w:rPr>
                <w:i/>
                <w:iCs/>
              </w:rPr>
              <w:t>středověku do poloviny 20. století v zajetí historiografie,</w:t>
            </w:r>
            <w:r w:rsidRPr="00BE1E1E">
              <w:t xml:space="preserve"> Pardubice, Univerzita Pardubice 2006, ISBN 80-7194-920-5</w:t>
            </w:r>
            <w:r>
              <w:t>.</w:t>
            </w:r>
          </w:p>
          <w:p w:rsidR="00322041" w:rsidRPr="00BE1E1E" w:rsidRDefault="00322041" w:rsidP="00F76399">
            <w:pPr>
              <w:jc w:val="both"/>
            </w:pPr>
            <w:r w:rsidRPr="00BE1E1E">
              <w:rPr>
                <w:caps/>
              </w:rPr>
              <w:t>Royt</w:t>
            </w:r>
            <w:r w:rsidRPr="00BE1E1E">
              <w:t xml:space="preserve">, Jan: </w:t>
            </w:r>
            <w:r w:rsidRPr="00BE1E1E">
              <w:rPr>
                <w:i/>
                <w:iCs/>
              </w:rPr>
              <w:t>Obraz a kult v Čechách 17. a 18. století,</w:t>
            </w:r>
            <w:r w:rsidRPr="00BE1E1E">
              <w:t xml:space="preserve"> 2. vyd., Praha, Karolinum 2011, ISBN 978-80-246-1691-9</w:t>
            </w:r>
            <w:r>
              <w:t>.</w:t>
            </w:r>
          </w:p>
          <w:p w:rsidR="00322041" w:rsidRPr="00B846FC" w:rsidRDefault="00322041" w:rsidP="00F76399">
            <w:pPr>
              <w:jc w:val="both"/>
            </w:pPr>
            <w:r w:rsidRPr="00BE1E1E">
              <w:rPr>
                <w:caps/>
              </w:rPr>
              <w:t>Ryantová</w:t>
            </w:r>
            <w:r w:rsidRPr="00BE1E1E">
              <w:t xml:space="preserve">, Marie: </w:t>
            </w:r>
            <w:r w:rsidRPr="00BE1E1E">
              <w:rPr>
                <w:i/>
                <w:iCs/>
              </w:rPr>
              <w:t xml:space="preserve">Památníky, aneb, Štambuchy, to jest alba </w:t>
            </w:r>
            <w:proofErr w:type="spellStart"/>
            <w:r w:rsidRPr="00BE1E1E">
              <w:rPr>
                <w:i/>
                <w:iCs/>
              </w:rPr>
              <w:t>amicorum</w:t>
            </w:r>
            <w:proofErr w:type="spellEnd"/>
            <w:r w:rsidRPr="00BE1E1E">
              <w:rPr>
                <w:i/>
                <w:iCs/>
              </w:rPr>
              <w:t xml:space="preserve">. Kulturně historický fenomén raného novověku, </w:t>
            </w:r>
            <w:r w:rsidRPr="00BE1E1E">
              <w:t>České Budějovice</w:t>
            </w:r>
            <w:r>
              <w:t>,</w:t>
            </w:r>
            <w:r w:rsidRPr="00B846FC">
              <w:t xml:space="preserve"> Jihočeská univerzita 2007</w:t>
            </w:r>
            <w:r>
              <w:t>,</w:t>
            </w:r>
            <w:r w:rsidRPr="00B846FC">
              <w:t xml:space="preserve"> ISBN 978-80-7040-976-3</w:t>
            </w:r>
            <w:r>
              <w:t>.</w:t>
            </w:r>
          </w:p>
          <w:p w:rsidR="00322041" w:rsidRDefault="00322041" w:rsidP="00F76399">
            <w:pPr>
              <w:jc w:val="both"/>
            </w:pPr>
            <w:r>
              <w:rPr>
                <w:caps/>
              </w:rPr>
              <w:t>Samek</w:t>
            </w:r>
            <w:r>
              <w:t xml:space="preserve">, Bohumil: </w:t>
            </w:r>
            <w:r>
              <w:rPr>
                <w:i/>
                <w:iCs/>
              </w:rPr>
              <w:t>Umělecké památky Moravy a Slezska</w:t>
            </w:r>
            <w:r>
              <w:t xml:space="preserve"> 1–2, Praha, Academia 1994–1999, ISBN 80-200-0473-4.</w:t>
            </w:r>
          </w:p>
          <w:p w:rsidR="00322041" w:rsidRDefault="00322041" w:rsidP="00F76399">
            <w:pPr>
              <w:jc w:val="both"/>
            </w:pPr>
            <w:r w:rsidRPr="00B37E5E">
              <w:rPr>
                <w:caps/>
              </w:rPr>
              <w:t>Seibt</w:t>
            </w:r>
            <w:r w:rsidRPr="00B37E5E">
              <w:t>, Ferdinand</w:t>
            </w:r>
            <w:r>
              <w:t xml:space="preserve"> –</w:t>
            </w:r>
            <w:r w:rsidRPr="00B37E5E">
              <w:t xml:space="preserve"> </w:t>
            </w:r>
            <w:r w:rsidRPr="00B37E5E">
              <w:rPr>
                <w:caps/>
              </w:rPr>
              <w:t>Borgesa-Kormundová</w:t>
            </w:r>
            <w:r w:rsidRPr="00B37E5E">
              <w:t xml:space="preserve">, Božena </w:t>
            </w:r>
            <w:r>
              <w:t>–</w:t>
            </w:r>
            <w:r w:rsidRPr="00B37E5E">
              <w:t xml:space="preserve"> </w:t>
            </w:r>
            <w:r w:rsidRPr="00B37E5E">
              <w:rPr>
                <w:caps/>
              </w:rPr>
              <w:t>Kybalová</w:t>
            </w:r>
            <w:r w:rsidRPr="00B37E5E">
              <w:t>, Jana</w:t>
            </w:r>
            <w:r>
              <w:t xml:space="preserve"> (</w:t>
            </w:r>
            <w:proofErr w:type="spellStart"/>
            <w:r>
              <w:t>edd</w:t>
            </w:r>
            <w:proofErr w:type="spellEnd"/>
            <w:r>
              <w:t>.):</w:t>
            </w:r>
            <w:r w:rsidRPr="00B37E5E">
              <w:t xml:space="preserve"> </w:t>
            </w:r>
            <w:proofErr w:type="spellStart"/>
            <w:r w:rsidRPr="00B37E5E">
              <w:rPr>
                <w:i/>
                <w:iCs/>
              </w:rPr>
              <w:t>Renaissance</w:t>
            </w:r>
            <w:proofErr w:type="spellEnd"/>
            <w:r w:rsidRPr="00B37E5E">
              <w:rPr>
                <w:i/>
                <w:iCs/>
              </w:rPr>
              <w:t xml:space="preserve"> in </w:t>
            </w:r>
            <w:proofErr w:type="spellStart"/>
            <w:r w:rsidRPr="00B37E5E">
              <w:rPr>
                <w:i/>
                <w:iCs/>
              </w:rPr>
              <w:t>Böhmen</w:t>
            </w:r>
            <w:proofErr w:type="spellEnd"/>
            <w:r w:rsidRPr="00B37E5E">
              <w:rPr>
                <w:i/>
                <w:iCs/>
              </w:rPr>
              <w:t xml:space="preserve">: </w:t>
            </w:r>
            <w:proofErr w:type="spellStart"/>
            <w:r w:rsidRPr="00B37E5E">
              <w:rPr>
                <w:i/>
                <w:iCs/>
              </w:rPr>
              <w:t>Geschichte</w:t>
            </w:r>
            <w:proofErr w:type="spellEnd"/>
            <w:r w:rsidRPr="00B37E5E">
              <w:rPr>
                <w:i/>
                <w:iCs/>
              </w:rPr>
              <w:t xml:space="preserve">, </w:t>
            </w:r>
            <w:proofErr w:type="spellStart"/>
            <w:r w:rsidRPr="00B37E5E">
              <w:rPr>
                <w:i/>
                <w:iCs/>
              </w:rPr>
              <w:t>Wissenschaft</w:t>
            </w:r>
            <w:proofErr w:type="spellEnd"/>
            <w:r w:rsidRPr="00B37E5E">
              <w:rPr>
                <w:i/>
                <w:iCs/>
              </w:rPr>
              <w:t xml:space="preserve">, Architektur, Plastik, </w:t>
            </w:r>
            <w:proofErr w:type="spellStart"/>
            <w:r w:rsidRPr="00B37E5E">
              <w:rPr>
                <w:i/>
                <w:iCs/>
              </w:rPr>
              <w:t>Malerei</w:t>
            </w:r>
            <w:proofErr w:type="spellEnd"/>
            <w:r w:rsidRPr="00B37E5E">
              <w:rPr>
                <w:i/>
                <w:iCs/>
              </w:rPr>
              <w:t xml:space="preserve">, </w:t>
            </w:r>
            <w:proofErr w:type="spellStart"/>
            <w:r w:rsidRPr="00B37E5E">
              <w:rPr>
                <w:i/>
                <w:iCs/>
              </w:rPr>
              <w:t>Kunsthandwerk</w:t>
            </w:r>
            <w:proofErr w:type="spellEnd"/>
            <w:r>
              <w:rPr>
                <w:i/>
                <w:iCs/>
              </w:rPr>
              <w:t>,</w:t>
            </w:r>
            <w:r w:rsidRPr="00B37E5E">
              <w:t xml:space="preserve"> </w:t>
            </w:r>
            <w:proofErr w:type="spellStart"/>
            <w:r w:rsidRPr="00B37E5E">
              <w:t>München</w:t>
            </w:r>
            <w:proofErr w:type="spellEnd"/>
            <w:r>
              <w:t>,</w:t>
            </w:r>
            <w:r w:rsidRPr="00B37E5E">
              <w:t xml:space="preserve"> </w:t>
            </w:r>
            <w:proofErr w:type="spellStart"/>
            <w:r w:rsidRPr="00B37E5E">
              <w:t>Prestel</w:t>
            </w:r>
            <w:proofErr w:type="spellEnd"/>
            <w:r w:rsidRPr="00B37E5E">
              <w:t xml:space="preserve"> 1985</w:t>
            </w:r>
            <w:r>
              <w:t>, ISBN 3-7913-0737-1.</w:t>
            </w:r>
          </w:p>
          <w:p w:rsidR="00322041" w:rsidRPr="00C84817" w:rsidRDefault="00322041" w:rsidP="00F76399">
            <w:pPr>
              <w:jc w:val="both"/>
            </w:pPr>
            <w:r w:rsidRPr="00C84817">
              <w:rPr>
                <w:caps/>
              </w:rPr>
              <w:t>Vlček</w:t>
            </w:r>
            <w:r w:rsidRPr="00C84817">
              <w:t>, Pavel</w:t>
            </w:r>
            <w:r>
              <w:t>,</w:t>
            </w:r>
            <w:r w:rsidRPr="00C84817">
              <w:t xml:space="preserve"> et al.: </w:t>
            </w:r>
            <w:r w:rsidRPr="00C84817">
              <w:rPr>
                <w:i/>
                <w:iCs/>
              </w:rPr>
              <w:t>Umělecké památky Prahy</w:t>
            </w:r>
            <w:r w:rsidRPr="00C84817">
              <w:rPr>
                <w:iCs/>
              </w:rPr>
              <w:t>, 7 sv.</w:t>
            </w:r>
            <w:r w:rsidRPr="00C84817">
              <w:t xml:space="preserve"> Praha, Academia 2006–2017,</w:t>
            </w:r>
            <w:r>
              <w:t xml:space="preserve"> ISBN 978-80-200-2107-6.</w:t>
            </w:r>
          </w:p>
          <w:p w:rsidR="00322041" w:rsidRPr="00897250" w:rsidRDefault="00322041" w:rsidP="00F76399"/>
        </w:tc>
      </w:tr>
      <w:tr w:rsidR="00322041" w:rsidTr="00F76399">
        <w:tc>
          <w:tcPr>
            <w:tcW w:w="985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322041" w:rsidRDefault="00322041" w:rsidP="00F763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322041" w:rsidTr="00F76399">
        <w:tc>
          <w:tcPr>
            <w:tcW w:w="478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22041" w:rsidRDefault="00322041" w:rsidP="00F76399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1" w:rsidRDefault="00322041" w:rsidP="00F76399">
            <w:pPr>
              <w:jc w:val="center"/>
            </w:pPr>
            <w:r>
              <w:t>14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22041" w:rsidRDefault="00322041" w:rsidP="00F76399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322041" w:rsidTr="00F76399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22041" w:rsidRDefault="00322041" w:rsidP="00F76399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322041" w:rsidTr="00F76399">
        <w:trPr>
          <w:trHeight w:val="1109"/>
        </w:trPr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41" w:rsidRDefault="00322041" w:rsidP="00F76399">
            <w:pPr>
              <w:autoSpaceDE w:val="0"/>
              <w:autoSpaceDN w:val="0"/>
              <w:adjustRightInd w:val="0"/>
              <w:jc w:val="both"/>
            </w:pPr>
            <w:r>
              <w:t>Poměr přímé výuky a samostudia odpovídá charakteru studijního předmětu a použitým výukovým metodám. V </w:t>
            </w:r>
            <w:r w:rsidRPr="00AE35A9">
              <w:t>kombinované formě studia představuje přímá výuka formou blokový</w:t>
            </w:r>
            <w:r>
              <w:t>ch přednášek/cvičení/seminářů 25</w:t>
            </w:r>
            <w:r w:rsidRPr="00AE35A9">
              <w:t xml:space="preserve"> % v</w:t>
            </w:r>
            <w:r>
              <w:t xml:space="preserve">ýuky v prezenční formě studia, v nekontaktní části samostudia lze využít individuální elektronické konzultace (zejména e-mail, </w:t>
            </w:r>
            <w:proofErr w:type="spellStart"/>
            <w:r>
              <w:t>Skype</w:t>
            </w:r>
            <w:proofErr w:type="spellEnd"/>
            <w:r>
              <w:t xml:space="preserve"> apod.) a elektronické opory. </w:t>
            </w:r>
          </w:p>
          <w:p w:rsidR="00322041" w:rsidRDefault="00322041" w:rsidP="00F76399">
            <w:pPr>
              <w:autoSpaceDE w:val="0"/>
              <w:autoSpaceDN w:val="0"/>
              <w:adjustRightInd w:val="0"/>
              <w:jc w:val="both"/>
            </w:pPr>
            <w:r>
              <w:t>Pro předmět je připravena e-</w:t>
            </w:r>
            <w:proofErr w:type="spellStart"/>
            <w:r>
              <w:t>learningová</w:t>
            </w:r>
            <w:proofErr w:type="spellEnd"/>
            <w:r>
              <w:t xml:space="preserve"> studijní opora, která je dostupná </w:t>
            </w:r>
            <w:proofErr w:type="gramStart"/>
            <w:r>
              <w:t>na</w:t>
            </w:r>
            <w:proofErr w:type="gramEnd"/>
          </w:p>
          <w:p w:rsidR="00322041" w:rsidRDefault="00322041" w:rsidP="00F76399">
            <w:pPr>
              <w:autoSpaceDE w:val="0"/>
              <w:autoSpaceDN w:val="0"/>
              <w:adjustRightInd w:val="0"/>
              <w:jc w:val="both"/>
            </w:pPr>
            <w:r w:rsidRPr="00322041">
              <w:t>https://elearning.</w:t>
            </w:r>
            <w:proofErr w:type="gramStart"/>
            <w:r w:rsidRPr="00322041">
              <w:t>fp</w:t>
            </w:r>
            <w:proofErr w:type="gramEnd"/>
            <w:r w:rsidRPr="00322041">
              <w:t>.</w:t>
            </w:r>
            <w:proofErr w:type="gramStart"/>
            <w:r w:rsidRPr="00322041">
              <w:t>tul</w:t>
            </w:r>
            <w:proofErr w:type="gramEnd"/>
            <w:r w:rsidRPr="00322041">
              <w:t>.cz/course/search.php?search=d%C4%9Bjiny+kultury</w:t>
            </w:r>
          </w:p>
          <w:p w:rsidR="00322041" w:rsidRDefault="00322041" w:rsidP="00F76399">
            <w:pPr>
              <w:jc w:val="both"/>
              <w:rPr>
                <w:i/>
                <w:highlight w:val="yellow"/>
              </w:rPr>
            </w:pPr>
          </w:p>
        </w:tc>
      </w:tr>
    </w:tbl>
    <w:p w:rsidR="00AA6544" w:rsidRDefault="00AA6544"/>
    <w:sectPr w:rsidR="00AA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41"/>
    <w:rsid w:val="000434DF"/>
    <w:rsid w:val="00322041"/>
    <w:rsid w:val="00AA6544"/>
    <w:rsid w:val="00E3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1513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Výuka</dc:creator>
  <cp:lastModifiedBy>Výuka</cp:lastModifiedBy>
  <cp:revision>3</cp:revision>
  <dcterms:created xsi:type="dcterms:W3CDTF">2019-09-23T00:13:00Z</dcterms:created>
  <dcterms:modified xsi:type="dcterms:W3CDTF">2019-09-23T00:27:00Z</dcterms:modified>
</cp:coreProperties>
</file>