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6533F" w14:textId="3A482839" w:rsidR="001007AF" w:rsidRPr="00D12F1F" w:rsidRDefault="00000000">
      <w:pPr>
        <w:pStyle w:val="Nadpis1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Manuál pro </w:t>
      </w:r>
      <w:r w:rsidR="00E21F97" w:rsidRPr="00D12F1F">
        <w:rPr>
          <w:rFonts w:ascii="Times New Roman" w:hAnsi="Times New Roman" w:cs="Times New Roman"/>
          <w:b/>
          <w:bCs/>
          <w:color w:val="000000" w:themeColor="text1"/>
        </w:rPr>
        <w:t>studující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 (nejen) prvního ročníku</w:t>
      </w:r>
    </w:p>
    <w:p w14:paraId="31244D89" w14:textId="7DD180DD" w:rsidR="001007AF" w:rsidRPr="00D12F1F" w:rsidRDefault="00E21F97">
      <w:pPr>
        <w:pStyle w:val="Nadpis2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>KHI FP TUL</w:t>
      </w:r>
    </w:p>
    <w:p w14:paraId="58BF5CB5" w14:textId="09BBDE78" w:rsidR="001007AF" w:rsidRPr="00D12F1F" w:rsidRDefault="00000000" w:rsidP="00AA6C43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Milí </w:t>
      </w:r>
      <w:r w:rsidR="00E21F97" w:rsidRPr="00D12F1F">
        <w:rPr>
          <w:rFonts w:ascii="Times New Roman" w:hAnsi="Times New Roman" w:cs="Times New Roman"/>
          <w:color w:val="000000" w:themeColor="text1"/>
        </w:rPr>
        <w:t>studující,</w:t>
      </w:r>
    </w:p>
    <w:p w14:paraId="7C960C3B" w14:textId="28AA9A38" w:rsidR="00324C24" w:rsidRPr="00D12F1F" w:rsidRDefault="00D54320" w:rsidP="00AA6C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</w:t>
      </w:r>
      <w:r w:rsidR="00000000" w:rsidRPr="00D12F1F">
        <w:rPr>
          <w:rFonts w:ascii="Times New Roman" w:hAnsi="Times New Roman" w:cs="Times New Roman"/>
          <w:color w:val="000000" w:themeColor="text1"/>
        </w:rPr>
        <w:t xml:space="preserve">rdečně Vás vítáme u nás na </w:t>
      </w:r>
      <w:r>
        <w:rPr>
          <w:rFonts w:ascii="Times New Roman" w:hAnsi="Times New Roman" w:cs="Times New Roman"/>
          <w:color w:val="000000" w:themeColor="text1"/>
        </w:rPr>
        <w:t>k</w:t>
      </w:r>
      <w:r w:rsidR="00000000" w:rsidRPr="00D12F1F">
        <w:rPr>
          <w:rFonts w:ascii="Times New Roman" w:hAnsi="Times New Roman" w:cs="Times New Roman"/>
          <w:color w:val="000000" w:themeColor="text1"/>
        </w:rPr>
        <w:t xml:space="preserve">atedře </w:t>
      </w:r>
      <w:r w:rsidR="00E21F97" w:rsidRPr="00D12F1F">
        <w:rPr>
          <w:rFonts w:ascii="Times New Roman" w:hAnsi="Times New Roman" w:cs="Times New Roman"/>
          <w:color w:val="000000" w:themeColor="text1"/>
        </w:rPr>
        <w:t>historie</w:t>
      </w:r>
      <w:r w:rsidR="00000000" w:rsidRPr="00D12F1F">
        <w:rPr>
          <w:rFonts w:ascii="Times New Roman" w:hAnsi="Times New Roman" w:cs="Times New Roman"/>
          <w:color w:val="000000" w:themeColor="text1"/>
        </w:rPr>
        <w:t xml:space="preserve"> Fakult</w:t>
      </w:r>
      <w:r w:rsidR="00E21F97" w:rsidRPr="00D12F1F">
        <w:rPr>
          <w:rFonts w:ascii="Times New Roman" w:hAnsi="Times New Roman" w:cs="Times New Roman"/>
          <w:color w:val="000000" w:themeColor="text1"/>
        </w:rPr>
        <w:t>y</w:t>
      </w:r>
      <w:r w:rsidR="00000000" w:rsidRPr="00D12F1F">
        <w:rPr>
          <w:rFonts w:ascii="Times New Roman" w:hAnsi="Times New Roman" w:cs="Times New Roman"/>
          <w:color w:val="000000" w:themeColor="text1"/>
        </w:rPr>
        <w:t xml:space="preserve"> přírodovědně-humanitní a pedagogické Technické univerzity v</w:t>
      </w:r>
      <w:r w:rsidR="00E21F97" w:rsidRPr="00D12F1F">
        <w:rPr>
          <w:rFonts w:ascii="Times New Roman" w:hAnsi="Times New Roman" w:cs="Times New Roman"/>
          <w:color w:val="000000" w:themeColor="text1"/>
        </w:rPr>
        <w:t> </w:t>
      </w:r>
      <w:r w:rsidR="00000000" w:rsidRPr="00D12F1F">
        <w:rPr>
          <w:rFonts w:ascii="Times New Roman" w:hAnsi="Times New Roman" w:cs="Times New Roman"/>
          <w:color w:val="000000" w:themeColor="text1"/>
        </w:rPr>
        <w:t>Liberci</w:t>
      </w:r>
      <w:r w:rsidR="00E21F97" w:rsidRPr="00D12F1F">
        <w:rPr>
          <w:rFonts w:ascii="Times New Roman" w:hAnsi="Times New Roman" w:cs="Times New Roman"/>
          <w:color w:val="000000" w:themeColor="text1"/>
        </w:rPr>
        <w:t xml:space="preserve">! </w:t>
      </w:r>
      <w:r w:rsidR="003250F3" w:rsidRPr="00D12F1F">
        <w:rPr>
          <w:rFonts w:ascii="Times New Roman" w:hAnsi="Times New Roman" w:cs="Times New Roman"/>
          <w:color w:val="000000" w:themeColor="text1"/>
        </w:rPr>
        <w:t xml:space="preserve">Katedra historie sídlí na budově P (Komenského 314) ve 3. patře. </w:t>
      </w:r>
    </w:p>
    <w:p w14:paraId="3881EE62" w14:textId="587BAA96" w:rsidR="00E21F97" w:rsidRPr="00D12F1F" w:rsidRDefault="00E21F97" w:rsidP="00AA6C43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>Studium na vysoké škole je oproti vaší předchozí školní docházce v mnohých aspektech specifické a ze</w:t>
      </w:r>
      <w:r w:rsidR="004D4F85">
        <w:rPr>
          <w:rFonts w:ascii="Times New Roman" w:hAnsi="Times New Roman" w:cs="Times New Roman"/>
          <w:color w:val="000000" w:themeColor="text1"/>
        </w:rPr>
        <w:t xml:space="preserve"> </w:t>
      </w:r>
      <w:r w:rsidRPr="00D12F1F">
        <w:rPr>
          <w:rFonts w:ascii="Times New Roman" w:hAnsi="Times New Roman" w:cs="Times New Roman"/>
          <w:color w:val="000000" w:themeColor="text1"/>
        </w:rPr>
        <w:t xml:space="preserve">začátku pro </w:t>
      </w:r>
      <w:r w:rsidR="003A2988" w:rsidRPr="00D12F1F">
        <w:rPr>
          <w:rFonts w:ascii="Times New Roman" w:hAnsi="Times New Roman" w:cs="Times New Roman"/>
          <w:color w:val="000000" w:themeColor="text1"/>
        </w:rPr>
        <w:t>V</w:t>
      </w:r>
      <w:r w:rsidRPr="00D12F1F">
        <w:rPr>
          <w:rFonts w:ascii="Times New Roman" w:hAnsi="Times New Roman" w:cs="Times New Roman"/>
          <w:color w:val="000000" w:themeColor="text1"/>
        </w:rPr>
        <w:t xml:space="preserve">ás může být i </w:t>
      </w:r>
      <w:r w:rsidR="00324C24" w:rsidRPr="00D12F1F">
        <w:rPr>
          <w:rFonts w:ascii="Times New Roman" w:hAnsi="Times New Roman" w:cs="Times New Roman"/>
          <w:color w:val="000000" w:themeColor="text1"/>
        </w:rPr>
        <w:t xml:space="preserve">trochu </w:t>
      </w:r>
      <w:r w:rsidRPr="00D12F1F">
        <w:rPr>
          <w:rFonts w:ascii="Times New Roman" w:hAnsi="Times New Roman" w:cs="Times New Roman"/>
          <w:color w:val="000000" w:themeColor="text1"/>
        </w:rPr>
        <w:t xml:space="preserve">matoucí. </w:t>
      </w:r>
      <w:r w:rsidR="00324C24" w:rsidRPr="00D12F1F">
        <w:rPr>
          <w:rFonts w:ascii="Times New Roman" w:hAnsi="Times New Roman" w:cs="Times New Roman"/>
          <w:color w:val="000000" w:themeColor="text1"/>
        </w:rPr>
        <w:t xml:space="preserve">Právě pro účely lepší orientace na půdě naší </w:t>
      </w:r>
      <w:r w:rsidR="00F2536E" w:rsidRPr="00D12F1F">
        <w:rPr>
          <w:rFonts w:ascii="Times New Roman" w:hAnsi="Times New Roman" w:cs="Times New Roman"/>
          <w:color w:val="000000" w:themeColor="text1"/>
        </w:rPr>
        <w:t>katedry</w:t>
      </w:r>
      <w:r w:rsidR="00324C24"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="004D4F85">
        <w:rPr>
          <w:rFonts w:ascii="Times New Roman" w:hAnsi="Times New Roman" w:cs="Times New Roman"/>
          <w:color w:val="000000" w:themeColor="text1"/>
        </w:rPr>
        <w:t xml:space="preserve">a univerzity </w:t>
      </w:r>
      <w:r w:rsidR="00324C24" w:rsidRPr="00D12F1F">
        <w:rPr>
          <w:rFonts w:ascii="Times New Roman" w:hAnsi="Times New Roman" w:cs="Times New Roman"/>
          <w:color w:val="000000" w:themeColor="text1"/>
        </w:rPr>
        <w:t xml:space="preserve">by měl sloužit tento manuál. Obsahuje podle nás stěžejní informace a rady pro to, aby vaše studium proběhlo co nejvíc hladce a našli jste </w:t>
      </w:r>
      <w:r w:rsidR="00AA6C43" w:rsidRPr="00D12F1F">
        <w:rPr>
          <w:rFonts w:ascii="Times New Roman" w:hAnsi="Times New Roman" w:cs="Times New Roman"/>
          <w:color w:val="000000" w:themeColor="text1"/>
        </w:rPr>
        <w:t xml:space="preserve">v tomto dokumentu </w:t>
      </w:r>
      <w:r w:rsidR="00324C24" w:rsidRPr="00D12F1F">
        <w:rPr>
          <w:rFonts w:ascii="Times New Roman" w:hAnsi="Times New Roman" w:cs="Times New Roman"/>
          <w:color w:val="000000" w:themeColor="text1"/>
        </w:rPr>
        <w:t xml:space="preserve">většinu odpovědí na </w:t>
      </w:r>
      <w:r w:rsidR="00D54320">
        <w:rPr>
          <w:rFonts w:ascii="Times New Roman" w:hAnsi="Times New Roman" w:cs="Times New Roman"/>
          <w:color w:val="000000" w:themeColor="text1"/>
        </w:rPr>
        <w:t>nejrůznější</w:t>
      </w:r>
      <w:r w:rsidR="00324C24" w:rsidRPr="00D12F1F">
        <w:rPr>
          <w:rFonts w:ascii="Times New Roman" w:hAnsi="Times New Roman" w:cs="Times New Roman"/>
          <w:color w:val="000000" w:themeColor="text1"/>
        </w:rPr>
        <w:t xml:space="preserve"> otázky.</w:t>
      </w:r>
    </w:p>
    <w:p w14:paraId="5E7A8151" w14:textId="78F2788F" w:rsidR="003A2988" w:rsidRPr="00D12F1F" w:rsidRDefault="00324C24" w:rsidP="00AA6C43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Je samozřejmě možné, že se nám zde nepodařilo pokrýt úplně vše. </w:t>
      </w:r>
      <w:r w:rsidR="00F2536E" w:rsidRPr="00D12F1F">
        <w:rPr>
          <w:rFonts w:ascii="Times New Roman" w:hAnsi="Times New Roman" w:cs="Times New Roman"/>
          <w:color w:val="000000" w:themeColor="text1"/>
        </w:rPr>
        <w:t xml:space="preserve">V tomto případě </w:t>
      </w:r>
      <w:r w:rsidR="00D54320">
        <w:rPr>
          <w:rFonts w:ascii="Times New Roman" w:hAnsi="Times New Roman" w:cs="Times New Roman"/>
          <w:color w:val="000000" w:themeColor="text1"/>
        </w:rPr>
        <w:t>zkuste</w:t>
      </w:r>
      <w:r w:rsidR="00F2536E" w:rsidRPr="00D12F1F">
        <w:rPr>
          <w:rFonts w:ascii="Times New Roman" w:hAnsi="Times New Roman" w:cs="Times New Roman"/>
          <w:color w:val="000000" w:themeColor="text1"/>
        </w:rPr>
        <w:t xml:space="preserve"> Vámi požadovanou informaci nalézt </w:t>
      </w:r>
      <w:r w:rsidR="00D54320">
        <w:rPr>
          <w:rFonts w:ascii="Times New Roman" w:hAnsi="Times New Roman" w:cs="Times New Roman"/>
          <w:color w:val="000000" w:themeColor="text1"/>
        </w:rPr>
        <w:t>i</w:t>
      </w:r>
      <w:r w:rsidR="00F2536E" w:rsidRPr="00D12F1F">
        <w:rPr>
          <w:rFonts w:ascii="Times New Roman" w:hAnsi="Times New Roman" w:cs="Times New Roman"/>
          <w:color w:val="000000" w:themeColor="text1"/>
        </w:rPr>
        <w:t xml:space="preserve"> na stránkách/sítích fakulty. </w:t>
      </w:r>
      <w:r w:rsidR="00475B82">
        <w:rPr>
          <w:rFonts w:ascii="Times New Roman" w:hAnsi="Times New Roman" w:cs="Times New Roman"/>
          <w:color w:val="000000" w:themeColor="text1"/>
        </w:rPr>
        <w:t xml:space="preserve">Pokud jste studujícími prvních ročníků, velmi užitečné informace se dozvíte na </w:t>
      </w:r>
      <w:r w:rsidR="00D54320">
        <w:rPr>
          <w:rFonts w:ascii="Times New Roman" w:hAnsi="Times New Roman" w:cs="Times New Roman"/>
          <w:color w:val="000000" w:themeColor="text1"/>
        </w:rPr>
        <w:t>webu</w:t>
      </w:r>
      <w:r w:rsidR="00475B82">
        <w:rPr>
          <w:rFonts w:ascii="Times New Roman" w:hAnsi="Times New Roman" w:cs="Times New Roman"/>
          <w:color w:val="000000" w:themeColor="text1"/>
        </w:rPr>
        <w:t xml:space="preserve"> fakulty, konkrétně </w:t>
      </w:r>
      <w:r w:rsidR="00BD5D2D">
        <w:rPr>
          <w:rFonts w:ascii="Times New Roman" w:hAnsi="Times New Roman" w:cs="Times New Roman"/>
          <w:color w:val="000000" w:themeColor="text1"/>
        </w:rPr>
        <w:t xml:space="preserve">pod tlačítkem </w:t>
      </w:r>
      <w:r w:rsidR="00BD5D2D" w:rsidRPr="00BD5D2D">
        <w:rPr>
          <w:rFonts w:ascii="Times New Roman" w:hAnsi="Times New Roman" w:cs="Times New Roman"/>
          <w:b/>
          <w:bCs/>
          <w:color w:val="000000" w:themeColor="text1"/>
        </w:rPr>
        <w:t>Už studuji</w:t>
      </w:r>
      <w:r w:rsidR="00BD5D2D">
        <w:rPr>
          <w:rFonts w:ascii="Times New Roman" w:hAnsi="Times New Roman" w:cs="Times New Roman"/>
          <w:color w:val="000000" w:themeColor="text1"/>
        </w:rPr>
        <w:t xml:space="preserve"> a následně</w:t>
      </w:r>
      <w:r w:rsidR="00475B82">
        <w:rPr>
          <w:rFonts w:ascii="Times New Roman" w:hAnsi="Times New Roman" w:cs="Times New Roman"/>
          <w:color w:val="000000" w:themeColor="text1"/>
        </w:rPr>
        <w:t xml:space="preserve"> </w:t>
      </w:r>
      <w:hyperlink r:id="rId6" w:history="1">
        <w:r w:rsidR="00475B82" w:rsidRPr="00475B82">
          <w:rPr>
            <w:rStyle w:val="Hypertextovodkaz"/>
            <w:rFonts w:ascii="Times New Roman" w:hAnsi="Times New Roman" w:cs="Times New Roman"/>
            <w:b/>
            <w:bCs/>
          </w:rPr>
          <w:t>Jsem prvák</w:t>
        </w:r>
      </w:hyperlink>
      <w:r w:rsidR="00475B82">
        <w:rPr>
          <w:rFonts w:ascii="Times New Roman" w:hAnsi="Times New Roman" w:cs="Times New Roman"/>
          <w:color w:val="000000" w:themeColor="text1"/>
        </w:rPr>
        <w:t xml:space="preserve">. </w:t>
      </w:r>
      <w:r w:rsidR="00F2536E" w:rsidRPr="00D12F1F">
        <w:rPr>
          <w:rFonts w:ascii="Times New Roman" w:hAnsi="Times New Roman" w:cs="Times New Roman"/>
          <w:color w:val="000000" w:themeColor="text1"/>
        </w:rPr>
        <w:t xml:space="preserve">Pokud ani zde nenaleznete odpovědi na Vaše otázky, můžete využít </w:t>
      </w:r>
      <w:r w:rsidRPr="00D12F1F">
        <w:rPr>
          <w:rFonts w:ascii="Times New Roman" w:hAnsi="Times New Roman" w:cs="Times New Roman"/>
          <w:color w:val="000000" w:themeColor="text1"/>
        </w:rPr>
        <w:t>instituc</w:t>
      </w:r>
      <w:r w:rsidR="00F2536E" w:rsidRPr="00D12F1F">
        <w:rPr>
          <w:rFonts w:ascii="Times New Roman" w:hAnsi="Times New Roman" w:cs="Times New Roman"/>
          <w:color w:val="000000" w:themeColor="text1"/>
        </w:rPr>
        <w:t>i</w:t>
      </w:r>
      <w:r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="003A2988" w:rsidRPr="00D12F1F">
        <w:rPr>
          <w:rFonts w:ascii="Times New Roman" w:hAnsi="Times New Roman" w:cs="Times New Roman"/>
          <w:color w:val="000000" w:themeColor="text1"/>
        </w:rPr>
        <w:t xml:space="preserve">průvodců Vaším studiem, </w:t>
      </w:r>
      <w:r w:rsidRPr="00D12F1F">
        <w:rPr>
          <w:rFonts w:ascii="Times New Roman" w:hAnsi="Times New Roman" w:cs="Times New Roman"/>
          <w:color w:val="000000" w:themeColor="text1"/>
        </w:rPr>
        <w:t xml:space="preserve">takzvaných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tutorů</w:t>
      </w:r>
      <w:r w:rsidR="00F2536E" w:rsidRPr="00D12F1F">
        <w:rPr>
          <w:rFonts w:ascii="Times New Roman" w:hAnsi="Times New Roman" w:cs="Times New Roman"/>
          <w:color w:val="000000" w:themeColor="text1"/>
        </w:rPr>
        <w:t>. Na naší katedře je tato skupina tvořena z j</w:t>
      </w:r>
      <w:r w:rsidRPr="00D12F1F">
        <w:rPr>
          <w:rFonts w:ascii="Times New Roman" w:hAnsi="Times New Roman" w:cs="Times New Roman"/>
          <w:color w:val="000000" w:themeColor="text1"/>
        </w:rPr>
        <w:t xml:space="preserve">ednoho akademického a </w:t>
      </w:r>
      <w:r w:rsidR="00F2536E" w:rsidRPr="00D12F1F">
        <w:rPr>
          <w:rFonts w:ascii="Times New Roman" w:hAnsi="Times New Roman" w:cs="Times New Roman"/>
          <w:color w:val="000000" w:themeColor="text1"/>
        </w:rPr>
        <w:t xml:space="preserve">dvou studentských tutorů, </w:t>
      </w:r>
      <w:r w:rsidR="00AA6C43" w:rsidRPr="00D12F1F">
        <w:rPr>
          <w:rFonts w:ascii="Times New Roman" w:hAnsi="Times New Roman" w:cs="Times New Roman"/>
          <w:color w:val="000000" w:themeColor="text1"/>
        </w:rPr>
        <w:t xml:space="preserve">kteří </w:t>
      </w:r>
      <w:r w:rsidR="004D4F85">
        <w:rPr>
          <w:rFonts w:ascii="Times New Roman" w:hAnsi="Times New Roman" w:cs="Times New Roman"/>
          <w:color w:val="000000" w:themeColor="text1"/>
        </w:rPr>
        <w:t>V</w:t>
      </w:r>
      <w:r w:rsidR="00AA6C43" w:rsidRPr="00D12F1F">
        <w:rPr>
          <w:rFonts w:ascii="Times New Roman" w:hAnsi="Times New Roman" w:cs="Times New Roman"/>
          <w:color w:val="000000" w:themeColor="text1"/>
        </w:rPr>
        <w:t xml:space="preserve">ám mohou poradit, nebo </w:t>
      </w:r>
      <w:r w:rsidR="003A2988" w:rsidRPr="00D12F1F">
        <w:rPr>
          <w:rFonts w:ascii="Times New Roman" w:hAnsi="Times New Roman" w:cs="Times New Roman"/>
          <w:color w:val="000000" w:themeColor="text1"/>
        </w:rPr>
        <w:t>V</w:t>
      </w:r>
      <w:r w:rsidR="00AA6C43" w:rsidRPr="00D12F1F">
        <w:rPr>
          <w:rFonts w:ascii="Times New Roman" w:hAnsi="Times New Roman" w:cs="Times New Roman"/>
          <w:color w:val="000000" w:themeColor="text1"/>
        </w:rPr>
        <w:t>ás alespoň nasměrovat</w:t>
      </w:r>
      <w:r w:rsidR="003A2988" w:rsidRPr="00D12F1F">
        <w:rPr>
          <w:rFonts w:ascii="Times New Roman" w:hAnsi="Times New Roman" w:cs="Times New Roman"/>
          <w:color w:val="000000" w:themeColor="text1"/>
        </w:rPr>
        <w:t xml:space="preserve"> tam</w:t>
      </w:r>
      <w:r w:rsidR="00AA6C43" w:rsidRPr="00D12F1F">
        <w:rPr>
          <w:rFonts w:ascii="Times New Roman" w:hAnsi="Times New Roman" w:cs="Times New Roman"/>
          <w:color w:val="000000" w:themeColor="text1"/>
        </w:rPr>
        <w:t xml:space="preserve">, kde </w:t>
      </w:r>
      <w:r w:rsidR="003A2988" w:rsidRPr="00D12F1F">
        <w:rPr>
          <w:rFonts w:ascii="Times New Roman" w:hAnsi="Times New Roman" w:cs="Times New Roman"/>
          <w:color w:val="000000" w:themeColor="text1"/>
        </w:rPr>
        <w:t>V</w:t>
      </w:r>
      <w:r w:rsidR="00AA6C43" w:rsidRPr="00D12F1F">
        <w:rPr>
          <w:rFonts w:ascii="Times New Roman" w:hAnsi="Times New Roman" w:cs="Times New Roman"/>
          <w:color w:val="000000" w:themeColor="text1"/>
        </w:rPr>
        <w:t>ám s dotazem pomohou</w:t>
      </w:r>
      <w:r w:rsidRPr="00D12F1F">
        <w:rPr>
          <w:rFonts w:ascii="Times New Roman" w:hAnsi="Times New Roman" w:cs="Times New Roman"/>
          <w:color w:val="000000" w:themeColor="text1"/>
        </w:rPr>
        <w:t xml:space="preserve">. </w:t>
      </w:r>
    </w:p>
    <w:p w14:paraId="3A84C924" w14:textId="7042F53F" w:rsidR="003A2988" w:rsidRPr="00D12F1F" w:rsidRDefault="00324C24" w:rsidP="00AA6C43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>V případě naší katedry zastává pozici akademické tutor</w:t>
      </w:r>
      <w:r w:rsidR="00AA6C43" w:rsidRPr="00D12F1F">
        <w:rPr>
          <w:rFonts w:ascii="Times New Roman" w:hAnsi="Times New Roman" w:cs="Times New Roman"/>
          <w:color w:val="000000" w:themeColor="text1"/>
        </w:rPr>
        <w:t>ky</w:t>
      </w:r>
      <w:r w:rsidRPr="00D12F1F">
        <w:rPr>
          <w:rFonts w:ascii="Times New Roman" w:hAnsi="Times New Roman" w:cs="Times New Roman"/>
          <w:color w:val="000000" w:themeColor="text1"/>
        </w:rPr>
        <w:t xml:space="preserve"> paní doktorka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Anna Habánová</w:t>
      </w:r>
      <w:r w:rsidRPr="00D12F1F">
        <w:rPr>
          <w:rFonts w:ascii="Times New Roman" w:hAnsi="Times New Roman" w:cs="Times New Roman"/>
          <w:color w:val="000000" w:themeColor="text1"/>
        </w:rPr>
        <w:t xml:space="preserve">, </w:t>
      </w:r>
      <w:r w:rsidR="00AA6C43" w:rsidRPr="00D12F1F">
        <w:rPr>
          <w:rFonts w:ascii="Times New Roman" w:hAnsi="Times New Roman" w:cs="Times New Roman"/>
          <w:color w:val="000000" w:themeColor="text1"/>
        </w:rPr>
        <w:t xml:space="preserve">na kterou se můžete obrátit skrze </w:t>
      </w:r>
      <w:r w:rsidR="00AA6C43" w:rsidRPr="00D12F1F">
        <w:rPr>
          <w:rFonts w:ascii="Times New Roman" w:hAnsi="Times New Roman" w:cs="Times New Roman"/>
          <w:b/>
          <w:bCs/>
          <w:color w:val="000000" w:themeColor="text1"/>
        </w:rPr>
        <w:t>e-mailovou adresu</w:t>
      </w:r>
      <w:r w:rsidR="00AA6C43" w:rsidRPr="00D12F1F">
        <w:rPr>
          <w:rFonts w:ascii="Times New Roman" w:hAnsi="Times New Roman" w:cs="Times New Roman"/>
          <w:color w:val="000000" w:themeColor="text1"/>
        </w:rPr>
        <w:t xml:space="preserve"> </w:t>
      </w:r>
      <w:hyperlink r:id="rId7" w:history="1">
        <w:r w:rsidR="00AA6C43" w:rsidRPr="00D12F1F">
          <w:rPr>
            <w:rStyle w:val="Hypertextovodkaz"/>
            <w:rFonts w:ascii="Times New Roman" w:hAnsi="Times New Roman" w:cs="Times New Roman"/>
            <w:color w:val="000000" w:themeColor="text1"/>
          </w:rPr>
          <w:t>anna.habanova@tul.cz</w:t>
        </w:r>
      </w:hyperlink>
      <w:r w:rsidR="00AA6C43" w:rsidRPr="00D12F1F">
        <w:rPr>
          <w:rFonts w:ascii="Times New Roman" w:hAnsi="Times New Roman" w:cs="Times New Roman"/>
          <w:color w:val="000000" w:themeColor="text1"/>
        </w:rPr>
        <w:t>. Studentským</w:t>
      </w:r>
      <w:r w:rsidR="007D0CEB" w:rsidRPr="00D12F1F">
        <w:rPr>
          <w:rFonts w:ascii="Times New Roman" w:hAnsi="Times New Roman" w:cs="Times New Roman"/>
          <w:color w:val="000000" w:themeColor="text1"/>
        </w:rPr>
        <w:t>i</w:t>
      </w:r>
      <w:r w:rsidR="00AA6C43"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="007D0CEB" w:rsidRPr="00D12F1F">
        <w:rPr>
          <w:rFonts w:ascii="Times New Roman" w:hAnsi="Times New Roman" w:cs="Times New Roman"/>
          <w:color w:val="000000" w:themeColor="text1"/>
        </w:rPr>
        <w:t>tutory</w:t>
      </w:r>
      <w:r w:rsidR="00AA6C43" w:rsidRPr="00D12F1F">
        <w:rPr>
          <w:rFonts w:ascii="Times New Roman" w:hAnsi="Times New Roman" w:cs="Times New Roman"/>
          <w:color w:val="000000" w:themeColor="text1"/>
        </w:rPr>
        <w:t xml:space="preserve"> j</w:t>
      </w:r>
      <w:r w:rsidR="007D0CEB" w:rsidRPr="00D12F1F">
        <w:rPr>
          <w:rFonts w:ascii="Times New Roman" w:hAnsi="Times New Roman" w:cs="Times New Roman"/>
          <w:color w:val="000000" w:themeColor="text1"/>
        </w:rPr>
        <w:t>sou pro prezenční studující</w:t>
      </w:r>
      <w:r w:rsidR="00AA6C43"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="00AA6C43" w:rsidRPr="00D12F1F">
        <w:rPr>
          <w:rFonts w:ascii="Times New Roman" w:hAnsi="Times New Roman" w:cs="Times New Roman"/>
          <w:b/>
          <w:bCs/>
          <w:color w:val="000000" w:themeColor="text1"/>
        </w:rPr>
        <w:t>Jan Kordík</w:t>
      </w:r>
      <w:r w:rsidR="00AA6C43" w:rsidRPr="00D12F1F">
        <w:rPr>
          <w:rFonts w:ascii="Times New Roman" w:hAnsi="Times New Roman" w:cs="Times New Roman"/>
          <w:color w:val="000000" w:themeColor="text1"/>
        </w:rPr>
        <w:t xml:space="preserve">, jehož můžete kontaktovat buď na </w:t>
      </w:r>
      <w:r w:rsidR="00AA6C43" w:rsidRPr="00D12F1F">
        <w:rPr>
          <w:rFonts w:ascii="Times New Roman" w:hAnsi="Times New Roman" w:cs="Times New Roman"/>
          <w:b/>
          <w:bCs/>
          <w:color w:val="000000" w:themeColor="text1"/>
        </w:rPr>
        <w:t>e-mailu</w:t>
      </w:r>
      <w:r w:rsidR="00AA6C43" w:rsidRPr="00D12F1F"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="00AA6C43" w:rsidRPr="00D12F1F">
          <w:rPr>
            <w:rStyle w:val="Hypertextovodkaz"/>
            <w:rFonts w:ascii="Times New Roman" w:hAnsi="Times New Roman" w:cs="Times New Roman"/>
            <w:color w:val="000000" w:themeColor="text1"/>
          </w:rPr>
          <w:t>jan.kordik@tul.cz</w:t>
        </w:r>
      </w:hyperlink>
      <w:r w:rsidR="00AA6C43" w:rsidRPr="00D12F1F">
        <w:rPr>
          <w:rFonts w:ascii="Times New Roman" w:hAnsi="Times New Roman" w:cs="Times New Roman"/>
          <w:color w:val="000000" w:themeColor="text1"/>
        </w:rPr>
        <w:t xml:space="preserve">, na </w:t>
      </w:r>
      <w:r w:rsidR="00AA6C43" w:rsidRPr="00D12F1F">
        <w:rPr>
          <w:rFonts w:ascii="Times New Roman" w:hAnsi="Times New Roman" w:cs="Times New Roman"/>
          <w:b/>
          <w:bCs/>
          <w:color w:val="000000" w:themeColor="text1"/>
        </w:rPr>
        <w:t>Instagramu</w:t>
      </w:r>
      <w:r w:rsidR="00AA6C43"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="00AA6C43" w:rsidRPr="00D12F1F">
        <w:rPr>
          <w:rFonts w:ascii="Times New Roman" w:hAnsi="Times New Roman" w:cs="Times New Roman"/>
          <w:b/>
          <w:bCs/>
          <w:color w:val="000000" w:themeColor="text1"/>
        </w:rPr>
        <w:t>@kordaah</w:t>
      </w:r>
      <w:r w:rsidR="00400D85" w:rsidRPr="00D12F1F">
        <w:rPr>
          <w:rFonts w:ascii="Times New Roman" w:hAnsi="Times New Roman" w:cs="Times New Roman"/>
          <w:color w:val="000000" w:themeColor="text1"/>
        </w:rPr>
        <w:t xml:space="preserve">, nebo na </w:t>
      </w:r>
      <w:hyperlink r:id="rId9" w:history="1">
        <w:r w:rsidR="00400D85" w:rsidRPr="00D12F1F">
          <w:rPr>
            <w:rStyle w:val="Hypertextovodkaz"/>
            <w:rFonts w:ascii="Times New Roman" w:hAnsi="Times New Roman" w:cs="Times New Roman"/>
            <w:b/>
            <w:bCs/>
          </w:rPr>
          <w:t>Facebooku</w:t>
        </w:r>
      </w:hyperlink>
      <w:r w:rsidR="00400D85" w:rsidRPr="00D12F1F">
        <w:rPr>
          <w:rFonts w:ascii="Times New Roman" w:hAnsi="Times New Roman" w:cs="Times New Roman"/>
          <w:color w:val="000000" w:themeColor="text1"/>
        </w:rPr>
        <w:t xml:space="preserve">. </w:t>
      </w:r>
      <w:r w:rsidR="007D0CEB" w:rsidRPr="00D12F1F">
        <w:rPr>
          <w:rFonts w:ascii="Times New Roman" w:hAnsi="Times New Roman" w:cs="Times New Roman"/>
          <w:color w:val="000000" w:themeColor="text1"/>
        </w:rPr>
        <w:t xml:space="preserve">Kombinovaným studujícím je poté k dispozici </w:t>
      </w:r>
      <w:r w:rsidR="00F2536E" w:rsidRPr="00D12F1F">
        <w:rPr>
          <w:rFonts w:ascii="Times New Roman" w:hAnsi="Times New Roman" w:cs="Times New Roman"/>
          <w:color w:val="000000" w:themeColor="text1"/>
        </w:rPr>
        <w:t xml:space="preserve">magistr </w:t>
      </w:r>
      <w:r w:rsidR="007D0CEB" w:rsidRPr="00D12F1F">
        <w:rPr>
          <w:rFonts w:ascii="Times New Roman" w:hAnsi="Times New Roman" w:cs="Times New Roman"/>
          <w:b/>
          <w:bCs/>
          <w:color w:val="000000" w:themeColor="text1"/>
        </w:rPr>
        <w:t>Milan Votava</w:t>
      </w:r>
      <w:r w:rsidR="007D0CEB" w:rsidRPr="00D12F1F">
        <w:rPr>
          <w:rFonts w:ascii="Times New Roman" w:hAnsi="Times New Roman" w:cs="Times New Roman"/>
          <w:color w:val="000000" w:themeColor="text1"/>
        </w:rPr>
        <w:t xml:space="preserve">, kterého zastihnete na </w:t>
      </w:r>
      <w:r w:rsidR="007D0CEB" w:rsidRPr="00D12F1F">
        <w:rPr>
          <w:rFonts w:ascii="Times New Roman" w:hAnsi="Times New Roman" w:cs="Times New Roman"/>
          <w:b/>
          <w:bCs/>
          <w:color w:val="000000" w:themeColor="text1"/>
        </w:rPr>
        <w:t>e-mailu</w:t>
      </w:r>
      <w:r w:rsidR="007D0CEB" w:rsidRPr="00D12F1F">
        <w:rPr>
          <w:rFonts w:ascii="Times New Roman" w:hAnsi="Times New Roman" w:cs="Times New Roman"/>
          <w:color w:val="000000" w:themeColor="text1"/>
        </w:rPr>
        <w:t xml:space="preserve"> </w:t>
      </w:r>
      <w:hyperlink r:id="rId10" w:history="1">
        <w:r w:rsidR="007D0CEB" w:rsidRPr="00D12F1F">
          <w:rPr>
            <w:rStyle w:val="Hypertextovodkaz"/>
            <w:rFonts w:ascii="Times New Roman" w:hAnsi="Times New Roman" w:cs="Times New Roman"/>
            <w:b/>
            <w:bCs/>
          </w:rPr>
          <w:t>milan.votava@tul.cz</w:t>
        </w:r>
      </w:hyperlink>
      <w:r w:rsidR="007D0CEB" w:rsidRPr="00D12F1F">
        <w:rPr>
          <w:rFonts w:ascii="Times New Roman" w:hAnsi="Times New Roman" w:cs="Times New Roman"/>
          <w:color w:val="000000" w:themeColor="text1"/>
        </w:rPr>
        <w:t xml:space="preserve">, </w:t>
      </w:r>
      <w:r w:rsidR="00896715" w:rsidRPr="00D12F1F">
        <w:rPr>
          <w:rFonts w:ascii="Times New Roman" w:hAnsi="Times New Roman" w:cs="Times New Roman"/>
          <w:b/>
          <w:bCs/>
          <w:color w:val="000000" w:themeColor="text1"/>
        </w:rPr>
        <w:t>Instagramu</w:t>
      </w:r>
      <w:r w:rsidR="00896715"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="00896715" w:rsidRPr="00D12F1F">
        <w:rPr>
          <w:rFonts w:ascii="Times New Roman" w:hAnsi="Times New Roman" w:cs="Times New Roman"/>
          <w:b/>
          <w:bCs/>
          <w:color w:val="000000" w:themeColor="text1"/>
        </w:rPr>
        <w:t>@mylisvotavic</w:t>
      </w:r>
      <w:r w:rsidR="00896715" w:rsidRPr="00D12F1F">
        <w:rPr>
          <w:rFonts w:ascii="Times New Roman" w:hAnsi="Times New Roman" w:cs="Times New Roman"/>
          <w:color w:val="000000" w:themeColor="text1"/>
        </w:rPr>
        <w:t xml:space="preserve"> či</w:t>
      </w:r>
      <w:r w:rsidR="00236AF9" w:rsidRPr="00D12F1F">
        <w:rPr>
          <w:rFonts w:ascii="Times New Roman" w:hAnsi="Times New Roman" w:cs="Times New Roman"/>
          <w:color w:val="000000" w:themeColor="text1"/>
        </w:rPr>
        <w:t xml:space="preserve"> na</w:t>
      </w:r>
      <w:r w:rsidR="00896715" w:rsidRPr="00D12F1F">
        <w:rPr>
          <w:rFonts w:ascii="Times New Roman" w:hAnsi="Times New Roman" w:cs="Times New Roman"/>
          <w:color w:val="000000" w:themeColor="text1"/>
        </w:rPr>
        <w:t xml:space="preserve"> </w:t>
      </w:r>
      <w:hyperlink r:id="rId11" w:history="1">
        <w:r w:rsidR="00896715" w:rsidRPr="00D12F1F">
          <w:rPr>
            <w:rStyle w:val="Hypertextovodkaz"/>
            <w:rFonts w:ascii="Times New Roman" w:hAnsi="Times New Roman" w:cs="Times New Roman"/>
            <w:b/>
            <w:bCs/>
          </w:rPr>
          <w:t>Facebooku</w:t>
        </w:r>
      </w:hyperlink>
      <w:r w:rsidR="00896715" w:rsidRPr="00D12F1F">
        <w:rPr>
          <w:rFonts w:ascii="Times New Roman" w:hAnsi="Times New Roman" w:cs="Times New Roman"/>
          <w:color w:val="000000" w:themeColor="text1"/>
        </w:rPr>
        <w:t xml:space="preserve">. </w:t>
      </w:r>
    </w:p>
    <w:p w14:paraId="7986FF28" w14:textId="79DB278C" w:rsidR="00324C24" w:rsidRPr="00D12F1F" w:rsidRDefault="003A2988" w:rsidP="00AA6C43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Stěžejním komunikačním kanálem katedry </w:t>
      </w:r>
      <w:r w:rsidR="00400D85" w:rsidRPr="00D12F1F">
        <w:rPr>
          <w:rFonts w:ascii="Times New Roman" w:hAnsi="Times New Roman" w:cs="Times New Roman"/>
          <w:color w:val="000000" w:themeColor="text1"/>
        </w:rPr>
        <w:t>jsou</w:t>
      </w:r>
      <w:r w:rsidRPr="00D12F1F">
        <w:rPr>
          <w:rFonts w:ascii="Times New Roman" w:hAnsi="Times New Roman" w:cs="Times New Roman"/>
          <w:color w:val="000000" w:themeColor="text1"/>
        </w:rPr>
        <w:t xml:space="preserve"> webov</w:t>
      </w:r>
      <w:r w:rsidR="00D54320">
        <w:rPr>
          <w:rFonts w:ascii="Times New Roman" w:hAnsi="Times New Roman" w:cs="Times New Roman"/>
          <w:color w:val="000000" w:themeColor="text1"/>
        </w:rPr>
        <w:t>é</w:t>
      </w:r>
      <w:r w:rsidRPr="00D12F1F">
        <w:rPr>
          <w:rFonts w:ascii="Times New Roman" w:hAnsi="Times New Roman" w:cs="Times New Roman"/>
          <w:color w:val="000000" w:themeColor="text1"/>
        </w:rPr>
        <w:t xml:space="preserve"> strán</w:t>
      </w:r>
      <w:r w:rsidR="00D54320">
        <w:rPr>
          <w:rFonts w:ascii="Times New Roman" w:hAnsi="Times New Roman" w:cs="Times New Roman"/>
          <w:color w:val="000000" w:themeColor="text1"/>
        </w:rPr>
        <w:t>ky</w:t>
      </w:r>
      <w:r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khi.fp.tul.cz</w:t>
      </w:r>
      <w:r w:rsidR="00D54320">
        <w:rPr>
          <w:rFonts w:ascii="Times New Roman" w:hAnsi="Times New Roman" w:cs="Times New Roman"/>
          <w:color w:val="000000" w:themeColor="text1"/>
        </w:rPr>
        <w:t xml:space="preserve">, </w:t>
      </w:r>
      <w:r w:rsidRPr="00D12F1F">
        <w:rPr>
          <w:rFonts w:ascii="Times New Roman" w:hAnsi="Times New Roman" w:cs="Times New Roman"/>
          <w:color w:val="000000" w:themeColor="text1"/>
        </w:rPr>
        <w:t xml:space="preserve">katederní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Instagram</w:t>
      </w:r>
      <w:r w:rsidRPr="00D12F1F">
        <w:rPr>
          <w:rFonts w:ascii="Times New Roman" w:hAnsi="Times New Roman" w:cs="Times New Roman"/>
          <w:color w:val="000000" w:themeColor="text1"/>
        </w:rPr>
        <w:t xml:space="preserve"> (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@khi_fptul</w:t>
      </w:r>
      <w:r w:rsidRPr="00D12F1F">
        <w:rPr>
          <w:rFonts w:ascii="Times New Roman" w:hAnsi="Times New Roman" w:cs="Times New Roman"/>
          <w:color w:val="000000" w:themeColor="text1"/>
        </w:rPr>
        <w:t xml:space="preserve">) a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Facebook</w:t>
      </w:r>
      <w:r w:rsidRPr="00D12F1F">
        <w:rPr>
          <w:rFonts w:ascii="Times New Roman" w:hAnsi="Times New Roman" w:cs="Times New Roman"/>
          <w:color w:val="000000" w:themeColor="text1"/>
        </w:rPr>
        <w:t xml:space="preserve"> (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KHI FP TUL</w:t>
      </w:r>
      <w:r w:rsidRPr="00D12F1F">
        <w:rPr>
          <w:rFonts w:ascii="Times New Roman" w:hAnsi="Times New Roman" w:cs="Times New Roman"/>
          <w:color w:val="000000" w:themeColor="text1"/>
        </w:rPr>
        <w:t xml:space="preserve">), potažmo naše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facebooková skupina</w:t>
      </w:r>
      <w:r w:rsidRPr="00D12F1F">
        <w:rPr>
          <w:rFonts w:ascii="Times New Roman" w:hAnsi="Times New Roman" w:cs="Times New Roman"/>
          <w:color w:val="000000" w:themeColor="text1"/>
        </w:rPr>
        <w:t xml:space="preserve"> (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KHI FP TUL</w:t>
      </w:r>
      <w:r w:rsidRPr="00D12F1F">
        <w:rPr>
          <w:rFonts w:ascii="Times New Roman" w:hAnsi="Times New Roman" w:cs="Times New Roman"/>
          <w:color w:val="000000" w:themeColor="text1"/>
        </w:rPr>
        <w:t xml:space="preserve">).  Na těchto sítích </w:t>
      </w:r>
      <w:r w:rsidR="00D54320">
        <w:rPr>
          <w:rFonts w:ascii="Times New Roman" w:hAnsi="Times New Roman" w:cs="Times New Roman"/>
          <w:color w:val="000000" w:themeColor="text1"/>
        </w:rPr>
        <w:t>jsou zveřejňovány nejen</w:t>
      </w:r>
      <w:r w:rsidRPr="00D12F1F">
        <w:rPr>
          <w:rFonts w:ascii="Times New Roman" w:hAnsi="Times New Roman" w:cs="Times New Roman"/>
          <w:color w:val="000000" w:themeColor="text1"/>
        </w:rPr>
        <w:t xml:space="preserve"> důležité informace ke studiu</w:t>
      </w:r>
      <w:r w:rsidR="00D54320">
        <w:rPr>
          <w:rFonts w:ascii="Times New Roman" w:hAnsi="Times New Roman" w:cs="Times New Roman"/>
          <w:color w:val="000000" w:themeColor="text1"/>
        </w:rPr>
        <w:t xml:space="preserve"> a studijní aktuality</w:t>
      </w:r>
      <w:r w:rsidRPr="00D12F1F">
        <w:rPr>
          <w:rFonts w:ascii="Times New Roman" w:hAnsi="Times New Roman" w:cs="Times New Roman"/>
          <w:color w:val="000000" w:themeColor="text1"/>
        </w:rPr>
        <w:t>, ale také pozvánky na katedrou organizované exkurze a přednášky či informace o neformálních katederních setkáních. Ta se konají zpravidla 4x za akademický rok</w:t>
      </w:r>
      <w:r w:rsidR="0004412C" w:rsidRPr="00D12F1F">
        <w:rPr>
          <w:rFonts w:ascii="Times New Roman" w:hAnsi="Times New Roman" w:cs="Times New Roman"/>
          <w:color w:val="000000" w:themeColor="text1"/>
        </w:rPr>
        <w:t xml:space="preserve"> a představují ideální možnost</w:t>
      </w:r>
      <w:r w:rsidR="004D4F85">
        <w:rPr>
          <w:rFonts w:ascii="Times New Roman" w:hAnsi="Times New Roman" w:cs="Times New Roman"/>
          <w:color w:val="000000" w:themeColor="text1"/>
        </w:rPr>
        <w:t xml:space="preserve">, </w:t>
      </w:r>
      <w:r w:rsidR="0004412C" w:rsidRPr="00D12F1F">
        <w:rPr>
          <w:rFonts w:ascii="Times New Roman" w:hAnsi="Times New Roman" w:cs="Times New Roman"/>
          <w:color w:val="000000" w:themeColor="text1"/>
        </w:rPr>
        <w:t>jak se poznat se studujícími vyšších ročníků a také s vyučujícími i jinde než v prostorách školy</w:t>
      </w:r>
      <w:r w:rsidRPr="00D12F1F">
        <w:rPr>
          <w:rFonts w:ascii="Times New Roman" w:hAnsi="Times New Roman" w:cs="Times New Roman"/>
          <w:color w:val="000000" w:themeColor="text1"/>
        </w:rPr>
        <w:t xml:space="preserve">. </w:t>
      </w:r>
    </w:p>
    <w:p w14:paraId="0539D0D9" w14:textId="6D878C30" w:rsidR="00AA6C43" w:rsidRPr="00D12F1F" w:rsidRDefault="003A2988" w:rsidP="00AA6C43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>Věříme, že se Vám u nás na katedře bude líbit</w:t>
      </w:r>
      <w:r w:rsidR="0004412C" w:rsidRPr="00D12F1F">
        <w:rPr>
          <w:rFonts w:ascii="Times New Roman" w:hAnsi="Times New Roman" w:cs="Times New Roman"/>
          <w:color w:val="000000" w:themeColor="text1"/>
        </w:rPr>
        <w:t xml:space="preserve">, </w:t>
      </w:r>
      <w:r w:rsidRPr="00D12F1F">
        <w:rPr>
          <w:rFonts w:ascii="Times New Roman" w:hAnsi="Times New Roman" w:cs="Times New Roman"/>
          <w:color w:val="000000" w:themeColor="text1"/>
        </w:rPr>
        <w:t>studium si zde užijete</w:t>
      </w:r>
      <w:r w:rsidR="0004412C" w:rsidRPr="00D12F1F">
        <w:rPr>
          <w:rFonts w:ascii="Times New Roman" w:hAnsi="Times New Roman" w:cs="Times New Roman"/>
          <w:color w:val="000000" w:themeColor="text1"/>
        </w:rPr>
        <w:t xml:space="preserve"> a zakončíte jej úspěšnými státními závěrečnými zkouškami</w:t>
      </w:r>
      <w:r w:rsidRPr="00D12F1F">
        <w:rPr>
          <w:rFonts w:ascii="Times New Roman" w:hAnsi="Times New Roman" w:cs="Times New Roman"/>
          <w:color w:val="000000" w:themeColor="text1"/>
        </w:rPr>
        <w:t>!</w:t>
      </w:r>
    </w:p>
    <w:p w14:paraId="28C2BB0D" w14:textId="77777777" w:rsidR="00C95A64" w:rsidRPr="00D12F1F" w:rsidRDefault="00C95A64" w:rsidP="00AA6C4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C2EA6C3" w14:textId="77777777" w:rsidR="00C95A64" w:rsidRPr="00D12F1F" w:rsidRDefault="00C95A64" w:rsidP="00C95A64">
      <w:pPr>
        <w:pStyle w:val="Nadpis2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Malý slovníček pojmů:</w:t>
      </w:r>
    </w:p>
    <w:p w14:paraId="54C06E51" w14:textId="77777777" w:rsidR="00C95A64" w:rsidRPr="00D12F1F" w:rsidRDefault="00C95A64" w:rsidP="00C95A64">
      <w:pPr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Semestr</w:t>
      </w:r>
      <w:r w:rsidRPr="00D12F1F">
        <w:rPr>
          <w:rFonts w:ascii="Times New Roman" w:hAnsi="Times New Roman" w:cs="Times New Roman"/>
          <w:color w:val="000000" w:themeColor="text1"/>
        </w:rPr>
        <w:t xml:space="preserve"> = tříměsíční doba, ve které probíhá výuka</w:t>
      </w:r>
    </w:p>
    <w:p w14:paraId="7554ED6B" w14:textId="77777777" w:rsidR="00C95A64" w:rsidRPr="00D12F1F" w:rsidRDefault="00C95A64" w:rsidP="00C95A64">
      <w:pPr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Zkouškové</w:t>
      </w:r>
      <w:r w:rsidRPr="00D12F1F">
        <w:rPr>
          <w:rFonts w:ascii="Times New Roman" w:hAnsi="Times New Roman" w:cs="Times New Roman"/>
          <w:color w:val="000000" w:themeColor="text1"/>
        </w:rPr>
        <w:t xml:space="preserve"> = období zkoušek, které přichází po semestru (trvá většinou jeden měsíc)</w:t>
      </w:r>
    </w:p>
    <w:p w14:paraId="56251376" w14:textId="77777777" w:rsidR="00C95A64" w:rsidRPr="00D12F1F" w:rsidRDefault="00C95A64" w:rsidP="00C95A64">
      <w:pPr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Předzápis</w:t>
      </w:r>
      <w:r w:rsidRPr="00D12F1F">
        <w:rPr>
          <w:rFonts w:ascii="Times New Roman" w:hAnsi="Times New Roman" w:cs="Times New Roman"/>
          <w:color w:val="000000" w:themeColor="text1"/>
        </w:rPr>
        <w:t xml:space="preserve"> = zapisování předmětů pro nový semestr/rok</w:t>
      </w:r>
    </w:p>
    <w:p w14:paraId="67687DCA" w14:textId="77777777" w:rsidR="00C95A64" w:rsidRPr="00D12F1F" w:rsidRDefault="00C95A64" w:rsidP="00C95A64">
      <w:pPr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STAG</w:t>
      </w:r>
      <w:r w:rsidRPr="00D12F1F">
        <w:rPr>
          <w:rFonts w:ascii="Times New Roman" w:hAnsi="Times New Roman" w:cs="Times New Roman"/>
          <w:color w:val="000000" w:themeColor="text1"/>
        </w:rPr>
        <w:t xml:space="preserve"> (Studijní agenda) = internetový systém školy (jako např. Bakaláři)</w:t>
      </w:r>
    </w:p>
    <w:p w14:paraId="2EAEAC1D" w14:textId="77777777" w:rsidR="00C95A64" w:rsidRPr="00D12F1F" w:rsidRDefault="00C95A64" w:rsidP="00C95A64">
      <w:pPr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E-learning</w:t>
      </w:r>
      <w:r w:rsidRPr="00D12F1F">
        <w:rPr>
          <w:rFonts w:ascii="Times New Roman" w:hAnsi="Times New Roman" w:cs="Times New Roman"/>
          <w:color w:val="000000" w:themeColor="text1"/>
        </w:rPr>
        <w:t xml:space="preserve"> = online prostor, kam vyučující poskytují materiály a kam se odevzdávají vlastní práce</w:t>
      </w:r>
    </w:p>
    <w:p w14:paraId="7E0DA66E" w14:textId="77777777" w:rsidR="00C95A64" w:rsidRPr="00D12F1F" w:rsidRDefault="00C95A64" w:rsidP="00C95A64">
      <w:pPr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Kredit</w:t>
      </w:r>
      <w:r w:rsidRPr="00D12F1F">
        <w:rPr>
          <w:rFonts w:ascii="Times New Roman" w:hAnsi="Times New Roman" w:cs="Times New Roman"/>
          <w:color w:val="000000" w:themeColor="text1"/>
        </w:rPr>
        <w:t xml:space="preserve"> = ohodnocení za předmět, s vyšším počtem kreditů za daný předmět se pojí jeho vyšší náročnost, nebo větší požadavky pro jeho splnění. </w:t>
      </w:r>
    </w:p>
    <w:p w14:paraId="6CB6B841" w14:textId="77777777" w:rsidR="00C95A64" w:rsidRPr="00D12F1F" w:rsidRDefault="00C95A64" w:rsidP="00C95A64">
      <w:pPr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Zápočet</w:t>
      </w:r>
      <w:r w:rsidRPr="00D12F1F">
        <w:rPr>
          <w:rFonts w:ascii="Times New Roman" w:hAnsi="Times New Roman" w:cs="Times New Roman"/>
          <w:color w:val="000000" w:themeColor="text1"/>
        </w:rPr>
        <w:t xml:space="preserve"> = některé předměty mají tzv. zápočty. Ty potřebuje studující splnit, jinak se nemůže přihlásit na zkoušku. Většinou se zápočet dostává za docházku, splnění referátu, seminární práci nebo zápočtový test</w:t>
      </w:r>
    </w:p>
    <w:p w14:paraId="38C77DD7" w14:textId="0419EFAC" w:rsidR="00C95A64" w:rsidRPr="00D12F1F" w:rsidRDefault="00C95A64" w:rsidP="00C95A64">
      <w:pPr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Zkouška</w:t>
      </w:r>
      <w:r w:rsidRPr="00D12F1F">
        <w:rPr>
          <w:rFonts w:ascii="Times New Roman" w:hAnsi="Times New Roman" w:cs="Times New Roman"/>
          <w:color w:val="000000" w:themeColor="text1"/>
        </w:rPr>
        <w:t xml:space="preserve"> = zkouškou se zakončují některé předměty a dělí se na ústní a písemné. Ústní zkouška je povětšinou rozprava nad vylosovaným tématem, nebo nad dodaným seznamem literatury a pramenů. Studující dostane čas na přípravu a následně prezentuje, co se naučil. Písemná zkouška probíhá klasicky ve </w:t>
      </w:r>
      <w:r w:rsidRPr="00D12F1F">
        <w:rPr>
          <w:rFonts w:ascii="Times New Roman" w:hAnsi="Times New Roman" w:cs="Times New Roman"/>
          <w:color w:val="000000" w:themeColor="text1"/>
        </w:rPr>
        <w:lastRenderedPageBreak/>
        <w:t>formě testu s otevřenými nebo uzavřenými odpověďmi. Na splnění zkoušky má studující 3 pokusy. Když neuspěje ani na potřetí, může jako poslední šanci zažádat o mimořádný pokus děkana fakulty</w:t>
      </w:r>
    </w:p>
    <w:p w14:paraId="58336E0E" w14:textId="77777777" w:rsidR="00C95A64" w:rsidRPr="00D12F1F" w:rsidRDefault="00C95A64" w:rsidP="00C95A64">
      <w:pPr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Sudý a lichý týden</w:t>
      </w:r>
      <w:r w:rsidRPr="00D12F1F">
        <w:rPr>
          <w:rFonts w:ascii="Times New Roman" w:hAnsi="Times New Roman" w:cs="Times New Roman"/>
          <w:color w:val="000000" w:themeColor="text1"/>
        </w:rPr>
        <w:t xml:space="preserve"> = výuka některých předmětů může probíhat jen v sudý týden, některých třeba zase v týden lichý. Informace o tom, zda se koná výuka daného předmětu každý týden, nebo pouze „jednou za 14 dní“, naleznete právě ve </w:t>
      </w:r>
      <w:proofErr w:type="spellStart"/>
      <w:r w:rsidRPr="00D12F1F">
        <w:rPr>
          <w:rFonts w:ascii="Times New Roman" w:hAnsi="Times New Roman" w:cs="Times New Roman"/>
          <w:color w:val="000000" w:themeColor="text1"/>
        </w:rPr>
        <w:t>STAGu</w:t>
      </w:r>
      <w:proofErr w:type="spellEnd"/>
    </w:p>
    <w:p w14:paraId="4811FDD4" w14:textId="77777777" w:rsidR="00C95A64" w:rsidRPr="00D12F1F" w:rsidRDefault="00C95A64" w:rsidP="00C95A64">
      <w:pPr>
        <w:rPr>
          <w:rFonts w:ascii="Times New Roman" w:hAnsi="Times New Roman" w:cs="Times New Roman"/>
          <w:color w:val="000000" w:themeColor="text1"/>
          <w:u w:val="single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Přednáška</w:t>
      </w:r>
      <w:r w:rsidRPr="00D12F1F">
        <w:rPr>
          <w:rFonts w:ascii="Times New Roman" w:hAnsi="Times New Roman" w:cs="Times New Roman"/>
          <w:color w:val="000000" w:themeColor="text1"/>
        </w:rPr>
        <w:t xml:space="preserve"> = vyučující přednáší látku, ze které bude na konci semestru formulovat podobu zápočtu či zkoušky</w:t>
      </w:r>
    </w:p>
    <w:p w14:paraId="754399AF" w14:textId="77777777" w:rsidR="00C95A64" w:rsidRPr="00D12F1F" w:rsidRDefault="00C95A64" w:rsidP="00C95A64">
      <w:pPr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Cvičení</w:t>
      </w:r>
      <w:r w:rsidRPr="00D12F1F">
        <w:rPr>
          <w:rFonts w:ascii="Times New Roman" w:hAnsi="Times New Roman" w:cs="Times New Roman"/>
          <w:color w:val="000000" w:themeColor="text1"/>
        </w:rPr>
        <w:t xml:space="preserve"> = občas vypadá jako přednáška, když ji však učitel pojme jako cvičení, žáci jsou více zapojeni do </w:t>
      </w:r>
      <w:proofErr w:type="gramStart"/>
      <w:r w:rsidRPr="00D12F1F">
        <w:rPr>
          <w:rFonts w:ascii="Times New Roman" w:hAnsi="Times New Roman" w:cs="Times New Roman"/>
          <w:color w:val="000000" w:themeColor="text1"/>
        </w:rPr>
        <w:t>diskuze</w:t>
      </w:r>
      <w:proofErr w:type="gramEnd"/>
      <w:r w:rsidRPr="00D12F1F">
        <w:rPr>
          <w:rFonts w:ascii="Times New Roman" w:hAnsi="Times New Roman" w:cs="Times New Roman"/>
          <w:color w:val="000000" w:themeColor="text1"/>
        </w:rPr>
        <w:t xml:space="preserve"> v hodině, prezentují zde své referáty a obecně procvičují látku probíranou na přednáškách. Běžné je také zadávání průběžných úkolů a četby textů</w:t>
      </w:r>
    </w:p>
    <w:p w14:paraId="3D6BCF74" w14:textId="77777777" w:rsidR="00C95A64" w:rsidRPr="00D12F1F" w:rsidRDefault="00C95A64" w:rsidP="00C95A64">
      <w:pPr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Semináře</w:t>
      </w:r>
      <w:r w:rsidRPr="00D12F1F">
        <w:rPr>
          <w:rFonts w:ascii="Times New Roman" w:hAnsi="Times New Roman" w:cs="Times New Roman"/>
          <w:color w:val="000000" w:themeColor="text1"/>
        </w:rPr>
        <w:t xml:space="preserve"> = specifická forma výuky, ve které se studující podílejí na vytváření obsahu a připravují se na ni mnohdy také četbou</w:t>
      </w:r>
    </w:p>
    <w:p w14:paraId="6C0258CC" w14:textId="77777777" w:rsidR="00C95A64" w:rsidRPr="00D12F1F" w:rsidRDefault="00C95A64" w:rsidP="00C95A64">
      <w:pPr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Sylabus</w:t>
      </w:r>
      <w:r w:rsidRPr="00D12F1F">
        <w:rPr>
          <w:rFonts w:ascii="Times New Roman" w:hAnsi="Times New Roman" w:cs="Times New Roman"/>
          <w:color w:val="000000" w:themeColor="text1"/>
        </w:rPr>
        <w:t xml:space="preserve"> = jedná se o učební osnovu konkrétního předmětu, ve které se nachází informace o požadavcích pro splnění, soupis povinné a doporučené literatury a mnohdy také rozpis témat jednotlivých hodin</w:t>
      </w:r>
    </w:p>
    <w:p w14:paraId="31158B23" w14:textId="77777777" w:rsidR="00C95A64" w:rsidRPr="00D12F1F" w:rsidRDefault="00C95A64" w:rsidP="00C95A64">
      <w:pPr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Nesplnění předmětu</w:t>
      </w:r>
      <w:r w:rsidRPr="00D12F1F">
        <w:rPr>
          <w:rFonts w:ascii="Times New Roman" w:hAnsi="Times New Roman" w:cs="Times New Roman"/>
          <w:color w:val="000000" w:themeColor="text1"/>
        </w:rPr>
        <w:t xml:space="preserve"> = na splnění daného předmětu má studující 2 pokusy. Pokud předmět nezvládne ani napodruhé, má poslední šanci si požádat o třetí zapsání předmětu (písemně). O třetí zapsání předmětu může studující požádat jen jednou za své celkové studium</w:t>
      </w:r>
    </w:p>
    <w:p w14:paraId="6B59B982" w14:textId="5CC2CBC1" w:rsidR="00C95A64" w:rsidRPr="00D12F1F" w:rsidRDefault="00C95A64" w:rsidP="00C95A64">
      <w:pPr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Absence</w:t>
      </w:r>
      <w:r w:rsidRPr="00D12F1F">
        <w:rPr>
          <w:rFonts w:ascii="Times New Roman" w:hAnsi="Times New Roman" w:cs="Times New Roman"/>
          <w:color w:val="000000" w:themeColor="text1"/>
        </w:rPr>
        <w:t xml:space="preserve"> = každý vyučující pro předmět na začátku semestru stanoví určitý počet hodin, které studující může zameškat. Pokud studující tento počet překročí, nemusí mu vyučující udělit zápočet nebo ho pustit ke zkoušce. S většinou vyučujících je možné se domluvit v případě vlastní vinou nezaviněné absence domluvit na náhradní práci. Vše však řešte včas a nenechávejte na poslední chvíli </w:t>
      </w:r>
    </w:p>
    <w:p w14:paraId="2A32D2E5" w14:textId="77777777" w:rsidR="00400D85" w:rsidRPr="00D12F1F" w:rsidRDefault="00400D85" w:rsidP="00AA6C4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E55DEAB" w14:textId="4E2E291E" w:rsidR="00400D85" w:rsidRPr="00D12F1F" w:rsidRDefault="00072687" w:rsidP="00AA6C43">
      <w:pPr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Šestero </w:t>
      </w:r>
      <w:r w:rsidR="00400D85" w:rsidRPr="00D12F1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studujícího katedry historie</w:t>
      </w:r>
    </w:p>
    <w:p w14:paraId="5DBF680B" w14:textId="517E5440" w:rsidR="00400D85" w:rsidRPr="00D12F1F" w:rsidRDefault="00400D85" w:rsidP="00400D85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1)</w:t>
      </w:r>
      <w:r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Nenechávejte řešení problémů na poslední chvíli: </w:t>
      </w:r>
      <w:r w:rsidRPr="00D12F1F">
        <w:rPr>
          <w:rFonts w:ascii="Times New Roman" w:hAnsi="Times New Roman" w:cs="Times New Roman"/>
          <w:color w:val="000000" w:themeColor="text1"/>
        </w:rPr>
        <w:t>Vyučující na KHI jsou při řešení problémů spojených například s absencí sice vstřícní, nespoléhejte se však na to, že Vám pomohou v momentě, kdy za nimi přijdete pět minut po dvanácté. Je důležité vždy vše řešit s dostatečným předstihem.</w:t>
      </w:r>
      <w:r w:rsidR="00D57939" w:rsidRPr="00D12F1F">
        <w:rPr>
          <w:rFonts w:ascii="Times New Roman" w:hAnsi="Times New Roman" w:cs="Times New Roman"/>
          <w:color w:val="000000" w:themeColor="text1"/>
        </w:rPr>
        <w:t xml:space="preserve"> To se týká i nesrovnalostí mezi podobou sylabu a tím, jaké požadavky vyřkne vyučující na úvodních hodinách svých kurzů. </w:t>
      </w:r>
    </w:p>
    <w:p w14:paraId="04933783" w14:textId="03F4E788" w:rsidR="00703553" w:rsidRPr="00D12F1F" w:rsidRDefault="00703553" w:rsidP="00400D85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2) Žádná otázka není hloupá:</w:t>
      </w:r>
      <w:r w:rsidRPr="00D12F1F">
        <w:rPr>
          <w:rFonts w:ascii="Times New Roman" w:hAnsi="Times New Roman" w:cs="Times New Roman"/>
          <w:color w:val="000000" w:themeColor="text1"/>
        </w:rPr>
        <w:t xml:space="preserve"> Jedná se o ohranou frázi, která však platí. Je lepší se v případě nejasností </w:t>
      </w:r>
      <w:r w:rsidR="00396285">
        <w:rPr>
          <w:rFonts w:ascii="Times New Roman" w:hAnsi="Times New Roman" w:cs="Times New Roman"/>
          <w:color w:val="000000" w:themeColor="text1"/>
        </w:rPr>
        <w:t xml:space="preserve">vždy </w:t>
      </w:r>
      <w:r w:rsidRPr="00D12F1F">
        <w:rPr>
          <w:rFonts w:ascii="Times New Roman" w:hAnsi="Times New Roman" w:cs="Times New Roman"/>
          <w:color w:val="000000" w:themeColor="text1"/>
        </w:rPr>
        <w:t xml:space="preserve">zeptat, než nechat situaci dojít do obtížněji řešitelné fáze. </w:t>
      </w:r>
      <w:r w:rsidR="00F96EEA" w:rsidRPr="00F96EEA">
        <w:rPr>
          <w:rFonts w:ascii="Times New Roman" w:hAnsi="Times New Roman" w:cs="Times New Roman"/>
          <w:color w:val="000000" w:themeColor="text1"/>
        </w:rPr>
        <w:t>Informace se však vždy nejprve snažte nalézt na webu/sítích fakulty nebo katedry, kde se jich většina nachází.</w:t>
      </w:r>
      <w:r w:rsidR="00F96EEA">
        <w:rPr>
          <w:rFonts w:ascii="Times New Roman" w:hAnsi="Times New Roman" w:cs="Times New Roman"/>
          <w:color w:val="000000" w:themeColor="text1"/>
        </w:rPr>
        <w:t xml:space="preserve"> </w:t>
      </w:r>
    </w:p>
    <w:p w14:paraId="2914A035" w14:textId="3A59DE9B" w:rsidR="00400D85" w:rsidRPr="00D12F1F" w:rsidRDefault="00703553" w:rsidP="00400D85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400D85" w:rsidRPr="00D12F1F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="0083525A" w:rsidRPr="00D12F1F">
        <w:rPr>
          <w:rFonts w:ascii="Times New Roman" w:hAnsi="Times New Roman" w:cs="Times New Roman"/>
          <w:b/>
          <w:bCs/>
          <w:color w:val="000000" w:themeColor="text1"/>
        </w:rPr>
        <w:t>Udržujte při e-mailové či osobní komunikaci respektující vztah studující</w:t>
      </w:r>
      <w:r w:rsidR="00C95A64" w:rsidRPr="00D12F1F">
        <w:rPr>
          <w:rFonts w:ascii="Times New Roman" w:hAnsi="Times New Roman" w:cs="Times New Roman"/>
          <w:b/>
          <w:bCs/>
          <w:color w:val="000000" w:themeColor="text1"/>
        </w:rPr>
        <w:t>ho</w:t>
      </w:r>
      <w:r w:rsidR="00573270"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r w:rsidR="0083525A" w:rsidRPr="00D12F1F">
        <w:rPr>
          <w:rFonts w:ascii="Times New Roman" w:hAnsi="Times New Roman" w:cs="Times New Roman"/>
          <w:b/>
          <w:bCs/>
          <w:color w:val="000000" w:themeColor="text1"/>
        </w:rPr>
        <w:t>vyučující</w:t>
      </w:r>
      <w:r w:rsidR="00C95A64" w:rsidRPr="00D12F1F">
        <w:rPr>
          <w:rFonts w:ascii="Times New Roman" w:hAnsi="Times New Roman" w:cs="Times New Roman"/>
          <w:b/>
          <w:bCs/>
          <w:color w:val="000000" w:themeColor="text1"/>
        </w:rPr>
        <w:t>ho</w:t>
      </w:r>
      <w:r w:rsidR="0083525A" w:rsidRPr="00D12F1F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83525A" w:rsidRPr="00D12F1F">
        <w:rPr>
          <w:rFonts w:ascii="Times New Roman" w:hAnsi="Times New Roman" w:cs="Times New Roman"/>
          <w:color w:val="000000" w:themeColor="text1"/>
        </w:rPr>
        <w:t xml:space="preserve"> Přistupujte k vyučujícím s respektem, což znamená </w:t>
      </w:r>
      <w:r w:rsidR="00642566" w:rsidRPr="00D12F1F">
        <w:rPr>
          <w:rFonts w:ascii="Times New Roman" w:hAnsi="Times New Roman" w:cs="Times New Roman"/>
          <w:color w:val="000000" w:themeColor="text1"/>
        </w:rPr>
        <w:t xml:space="preserve">kupříkladu </w:t>
      </w:r>
      <w:r w:rsidR="00236AF9" w:rsidRPr="00D12F1F">
        <w:rPr>
          <w:rFonts w:ascii="Times New Roman" w:hAnsi="Times New Roman" w:cs="Times New Roman"/>
          <w:color w:val="000000" w:themeColor="text1"/>
        </w:rPr>
        <w:t xml:space="preserve">včasné docházení do hodin či </w:t>
      </w:r>
      <w:r w:rsidR="00C95A64" w:rsidRPr="00D12F1F">
        <w:rPr>
          <w:rFonts w:ascii="Times New Roman" w:hAnsi="Times New Roman" w:cs="Times New Roman"/>
          <w:color w:val="000000" w:themeColor="text1"/>
        </w:rPr>
        <w:t xml:space="preserve">příslušné oslovování </w:t>
      </w:r>
      <w:r w:rsidR="00236AF9" w:rsidRPr="00D12F1F">
        <w:rPr>
          <w:rFonts w:ascii="Times New Roman" w:hAnsi="Times New Roman" w:cs="Times New Roman"/>
          <w:color w:val="000000" w:themeColor="text1"/>
        </w:rPr>
        <w:t xml:space="preserve">vyučujících </w:t>
      </w:r>
      <w:r w:rsidR="00C95A64" w:rsidRPr="00D12F1F">
        <w:rPr>
          <w:rFonts w:ascii="Times New Roman" w:hAnsi="Times New Roman" w:cs="Times New Roman"/>
          <w:color w:val="000000" w:themeColor="text1"/>
        </w:rPr>
        <w:t xml:space="preserve">na základě příslušných titulů. </w:t>
      </w:r>
      <w:r w:rsidR="0065047C" w:rsidRPr="00D12F1F">
        <w:rPr>
          <w:rFonts w:ascii="Times New Roman" w:hAnsi="Times New Roman" w:cs="Times New Roman"/>
          <w:color w:val="000000" w:themeColor="text1"/>
        </w:rPr>
        <w:t>To platí jak při osobním kontaktu, tak při online kontakt</w:t>
      </w:r>
      <w:r w:rsidRPr="00D12F1F">
        <w:rPr>
          <w:rFonts w:ascii="Times New Roman" w:hAnsi="Times New Roman" w:cs="Times New Roman"/>
          <w:color w:val="000000" w:themeColor="text1"/>
        </w:rPr>
        <w:t>u</w:t>
      </w:r>
      <w:r w:rsidR="0065047C" w:rsidRPr="00D12F1F">
        <w:rPr>
          <w:rFonts w:ascii="Times New Roman" w:hAnsi="Times New Roman" w:cs="Times New Roman"/>
          <w:color w:val="000000" w:themeColor="text1"/>
        </w:rPr>
        <w:t xml:space="preserve">. </w:t>
      </w:r>
      <w:r w:rsidRPr="00D12F1F">
        <w:rPr>
          <w:rFonts w:ascii="Times New Roman" w:hAnsi="Times New Roman" w:cs="Times New Roman"/>
          <w:color w:val="000000" w:themeColor="text1"/>
        </w:rPr>
        <w:t xml:space="preserve">S vyučujícími jednejte slušně a s pochopením toho, že mají mnohdy </w:t>
      </w:r>
      <w:r w:rsidR="00E06482">
        <w:rPr>
          <w:rFonts w:ascii="Times New Roman" w:hAnsi="Times New Roman" w:cs="Times New Roman"/>
          <w:color w:val="000000" w:themeColor="text1"/>
        </w:rPr>
        <w:t xml:space="preserve">nejen </w:t>
      </w:r>
      <w:r w:rsidRPr="00D12F1F">
        <w:rPr>
          <w:rFonts w:ascii="Times New Roman" w:hAnsi="Times New Roman" w:cs="Times New Roman"/>
          <w:color w:val="000000" w:themeColor="text1"/>
        </w:rPr>
        <w:t>náročný výukový program</w:t>
      </w:r>
      <w:r w:rsidR="00E06482">
        <w:rPr>
          <w:rFonts w:ascii="Times New Roman" w:hAnsi="Times New Roman" w:cs="Times New Roman"/>
          <w:color w:val="000000" w:themeColor="text1"/>
        </w:rPr>
        <w:t>, ale i řadu dalších akademických a jiných pracovních povinností</w:t>
      </w:r>
      <w:r w:rsidRPr="00D12F1F">
        <w:rPr>
          <w:rFonts w:ascii="Times New Roman" w:hAnsi="Times New Roman" w:cs="Times New Roman"/>
          <w:color w:val="000000" w:themeColor="text1"/>
        </w:rPr>
        <w:t xml:space="preserve">. </w:t>
      </w:r>
    </w:p>
    <w:p w14:paraId="7F9A6FF9" w14:textId="497C0DC2" w:rsidR="00703553" w:rsidRPr="00D12F1F" w:rsidRDefault="00703553" w:rsidP="00703553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4</w:t>
      </w:r>
      <w:r w:rsidR="0083525A" w:rsidRPr="00D12F1F">
        <w:rPr>
          <w:rFonts w:ascii="Times New Roman" w:hAnsi="Times New Roman" w:cs="Times New Roman"/>
          <w:b/>
          <w:bCs/>
          <w:color w:val="000000" w:themeColor="text1"/>
        </w:rPr>
        <w:t>)</w:t>
      </w:r>
      <w:r w:rsidR="0065047C"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 E-maily zasílejte </w:t>
      </w:r>
      <w:r w:rsidR="00E06482">
        <w:rPr>
          <w:rFonts w:ascii="Times New Roman" w:hAnsi="Times New Roman" w:cs="Times New Roman"/>
          <w:b/>
          <w:bCs/>
          <w:color w:val="000000" w:themeColor="text1"/>
        </w:rPr>
        <w:t>výhradně</w:t>
      </w:r>
      <w:r w:rsidR="0065047C"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 ze svých e-mailů s doménou @tul: </w:t>
      </w:r>
      <w:r w:rsidR="0065047C" w:rsidRPr="00D12F1F">
        <w:rPr>
          <w:rFonts w:ascii="Times New Roman" w:hAnsi="Times New Roman" w:cs="Times New Roman"/>
          <w:color w:val="000000" w:themeColor="text1"/>
        </w:rPr>
        <w:t>Konkrétním vyučujícím pište e-m</w:t>
      </w:r>
      <w:r w:rsidR="00573270" w:rsidRPr="00D12F1F">
        <w:rPr>
          <w:rFonts w:ascii="Times New Roman" w:hAnsi="Times New Roman" w:cs="Times New Roman"/>
          <w:color w:val="000000" w:themeColor="text1"/>
        </w:rPr>
        <w:t>a</w:t>
      </w:r>
      <w:r w:rsidR="0065047C" w:rsidRPr="00D12F1F">
        <w:rPr>
          <w:rFonts w:ascii="Times New Roman" w:hAnsi="Times New Roman" w:cs="Times New Roman"/>
          <w:color w:val="000000" w:themeColor="text1"/>
        </w:rPr>
        <w:t xml:space="preserve">ily jen a pouze ze svých adres s doménou @tul, do kterých se dostanete </w:t>
      </w:r>
      <w:r w:rsidR="00E06482">
        <w:rPr>
          <w:rFonts w:ascii="Times New Roman" w:hAnsi="Times New Roman" w:cs="Times New Roman"/>
          <w:color w:val="000000" w:themeColor="text1"/>
        </w:rPr>
        <w:t>z rozhraní</w:t>
      </w:r>
      <w:r w:rsidR="00573270"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="00573270" w:rsidRPr="00D12F1F">
        <w:rPr>
          <w:rFonts w:ascii="Times New Roman" w:hAnsi="Times New Roman" w:cs="Times New Roman"/>
          <w:b/>
          <w:bCs/>
          <w:color w:val="000000" w:themeColor="text1"/>
        </w:rPr>
        <w:t>webmail.tul.cz</w:t>
      </w:r>
      <w:r w:rsidR="00573270" w:rsidRPr="00D12F1F">
        <w:rPr>
          <w:rFonts w:ascii="Times New Roman" w:hAnsi="Times New Roman" w:cs="Times New Roman"/>
          <w:color w:val="000000" w:themeColor="text1"/>
        </w:rPr>
        <w:t xml:space="preserve">. </w:t>
      </w:r>
      <w:r w:rsidR="0065047C" w:rsidRPr="00D12F1F">
        <w:rPr>
          <w:rFonts w:ascii="Times New Roman" w:hAnsi="Times New Roman" w:cs="Times New Roman"/>
          <w:color w:val="000000" w:themeColor="text1"/>
        </w:rPr>
        <w:t xml:space="preserve">V případě e-mailové komunikace </w:t>
      </w:r>
      <w:r w:rsidR="00573270" w:rsidRPr="00D12F1F">
        <w:rPr>
          <w:rFonts w:ascii="Times New Roman" w:hAnsi="Times New Roman" w:cs="Times New Roman"/>
          <w:color w:val="000000" w:themeColor="text1"/>
        </w:rPr>
        <w:t xml:space="preserve">také </w:t>
      </w:r>
      <w:r w:rsidR="0065047C" w:rsidRPr="00D12F1F">
        <w:rPr>
          <w:rFonts w:ascii="Times New Roman" w:hAnsi="Times New Roman" w:cs="Times New Roman"/>
          <w:color w:val="000000" w:themeColor="text1"/>
        </w:rPr>
        <w:t>nezapomínejte na vyplňování předmětu</w:t>
      </w:r>
      <w:r w:rsidRPr="00D12F1F">
        <w:rPr>
          <w:rFonts w:ascii="Times New Roman" w:hAnsi="Times New Roman" w:cs="Times New Roman"/>
          <w:color w:val="000000" w:themeColor="text1"/>
        </w:rPr>
        <w:t xml:space="preserve"> zprávy</w:t>
      </w:r>
      <w:r w:rsidR="00573270" w:rsidRPr="00D12F1F">
        <w:rPr>
          <w:rFonts w:ascii="Times New Roman" w:hAnsi="Times New Roman" w:cs="Times New Roman"/>
          <w:color w:val="000000" w:themeColor="text1"/>
        </w:rPr>
        <w:t xml:space="preserve">. </w:t>
      </w:r>
      <w:r w:rsidR="00642566" w:rsidRPr="00D12F1F">
        <w:rPr>
          <w:rFonts w:ascii="Times New Roman" w:hAnsi="Times New Roman" w:cs="Times New Roman"/>
          <w:color w:val="000000" w:themeColor="text1"/>
        </w:rPr>
        <w:t>Pokud nebudete dodržovat tato pravidla</w:t>
      </w:r>
      <w:r w:rsidRPr="00D12F1F">
        <w:rPr>
          <w:rFonts w:ascii="Times New Roman" w:hAnsi="Times New Roman" w:cs="Times New Roman"/>
          <w:color w:val="000000" w:themeColor="text1"/>
        </w:rPr>
        <w:t xml:space="preserve">, může se stát, že Váš e-mail spadne danému vyučujícímu do </w:t>
      </w:r>
      <w:proofErr w:type="spellStart"/>
      <w:r w:rsidRPr="00D12F1F">
        <w:rPr>
          <w:rFonts w:ascii="Times New Roman" w:hAnsi="Times New Roman" w:cs="Times New Roman"/>
          <w:color w:val="000000" w:themeColor="text1"/>
        </w:rPr>
        <w:t>SPAMu</w:t>
      </w:r>
      <w:proofErr w:type="spellEnd"/>
      <w:r w:rsidRPr="00D12F1F">
        <w:rPr>
          <w:rFonts w:ascii="Times New Roman" w:hAnsi="Times New Roman" w:cs="Times New Roman"/>
          <w:color w:val="000000" w:themeColor="text1"/>
        </w:rPr>
        <w:t>. Nezapomínejte ani na příslušné úvody a závěry těchto zpráv, čímž je myšleno adekvátní oslovení a blok s</w:t>
      </w:r>
      <w:r w:rsidR="00E06482">
        <w:rPr>
          <w:rFonts w:ascii="Times New Roman" w:hAnsi="Times New Roman" w:cs="Times New Roman"/>
          <w:color w:val="000000" w:themeColor="text1"/>
        </w:rPr>
        <w:t> </w:t>
      </w:r>
      <w:r w:rsidRPr="00D12F1F">
        <w:rPr>
          <w:rFonts w:ascii="Times New Roman" w:hAnsi="Times New Roman" w:cs="Times New Roman"/>
          <w:color w:val="000000" w:themeColor="text1"/>
        </w:rPr>
        <w:t>podpisem</w:t>
      </w:r>
      <w:r w:rsidR="00E06482">
        <w:rPr>
          <w:rFonts w:ascii="Times New Roman" w:hAnsi="Times New Roman" w:cs="Times New Roman"/>
          <w:color w:val="000000" w:themeColor="text1"/>
        </w:rPr>
        <w:t>, ze kterého bude mimo jiné jasné, jaký obor a v jakém ročníku studujete</w:t>
      </w:r>
      <w:r w:rsidRPr="00D12F1F">
        <w:rPr>
          <w:rFonts w:ascii="Times New Roman" w:hAnsi="Times New Roman" w:cs="Times New Roman"/>
          <w:color w:val="000000" w:themeColor="text1"/>
        </w:rPr>
        <w:t xml:space="preserve">. </w:t>
      </w:r>
    </w:p>
    <w:p w14:paraId="10A1D1FE" w14:textId="13DE7102" w:rsidR="00072687" w:rsidRPr="00D12F1F" w:rsidRDefault="00072687" w:rsidP="00703553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5) Neúspěch není konec světa: </w:t>
      </w:r>
      <w:r w:rsidRPr="00D12F1F">
        <w:rPr>
          <w:rFonts w:ascii="Times New Roman" w:hAnsi="Times New Roman" w:cs="Times New Roman"/>
          <w:color w:val="000000" w:themeColor="text1"/>
        </w:rPr>
        <w:t xml:space="preserve">Může se stát, že se Vám zápočet nebo zkouška nepodaří splnit na první dobrou. To se ale může stát komukoliv, hlavní je nevěšet hlavu a na další pokus se poučit ze svých chyb. Naši vyučující jsou velmi vstřícní a chápaví k tomu, že Vám ve stresu látka může vypadnout. Rozhodně ale přípravu na zakončení předmětů nepodceňujte. </w:t>
      </w:r>
    </w:p>
    <w:p w14:paraId="214F3428" w14:textId="2E645501" w:rsidR="001007AF" w:rsidRPr="00D12F1F" w:rsidRDefault="00072687" w:rsidP="00D12F1F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lastRenderedPageBreak/>
        <w:t>6</w:t>
      </w:r>
      <w:r w:rsidR="00703553"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r w:rsidR="003258A8"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Užívejte si studium a </w:t>
      </w:r>
      <w:r w:rsidR="009178B2" w:rsidRPr="00D12F1F">
        <w:rPr>
          <w:rFonts w:ascii="Times New Roman" w:hAnsi="Times New Roman" w:cs="Times New Roman"/>
          <w:b/>
          <w:bCs/>
          <w:color w:val="000000" w:themeColor="text1"/>
        </w:rPr>
        <w:t>utvářejte svou katedru</w:t>
      </w:r>
      <w:r w:rsidR="009178B2" w:rsidRPr="00D12F1F">
        <w:rPr>
          <w:rFonts w:ascii="Times New Roman" w:hAnsi="Times New Roman" w:cs="Times New Roman"/>
          <w:color w:val="000000" w:themeColor="text1"/>
        </w:rPr>
        <w:t xml:space="preserve">: K vysokoškolskému studiu patří nejen jeho část v lavicích, ale také mimo ně. Jak bylo uvedeno výše, naše katedra se pravidelně schází na neformálních setkáních, která představují ideální možnost jak poznat další členy katedry. Jako </w:t>
      </w:r>
      <w:r w:rsidR="00B221B3">
        <w:rPr>
          <w:rFonts w:ascii="Times New Roman" w:hAnsi="Times New Roman" w:cs="Times New Roman"/>
          <w:color w:val="000000" w:themeColor="text1"/>
        </w:rPr>
        <w:t>studující katedry historie</w:t>
      </w:r>
      <w:r w:rsidR="009178B2"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="004945F0">
        <w:rPr>
          <w:rFonts w:ascii="Times New Roman" w:hAnsi="Times New Roman" w:cs="Times New Roman"/>
          <w:color w:val="000000" w:themeColor="text1"/>
        </w:rPr>
        <w:t xml:space="preserve">chceme </w:t>
      </w:r>
      <w:r w:rsidR="009178B2" w:rsidRPr="00D12F1F">
        <w:rPr>
          <w:rFonts w:ascii="Times New Roman" w:hAnsi="Times New Roman" w:cs="Times New Roman"/>
          <w:color w:val="000000" w:themeColor="text1"/>
        </w:rPr>
        <w:t xml:space="preserve">udávat tempo </w:t>
      </w:r>
      <w:r w:rsidR="004945F0">
        <w:rPr>
          <w:rFonts w:ascii="Times New Roman" w:hAnsi="Times New Roman" w:cs="Times New Roman"/>
          <w:color w:val="000000" w:themeColor="text1"/>
        </w:rPr>
        <w:t xml:space="preserve">vzestupu studentského života </w:t>
      </w:r>
      <w:r w:rsidR="009178B2" w:rsidRPr="00D12F1F">
        <w:rPr>
          <w:rFonts w:ascii="Times New Roman" w:hAnsi="Times New Roman" w:cs="Times New Roman"/>
          <w:color w:val="000000" w:themeColor="text1"/>
        </w:rPr>
        <w:t>a ukazovat inspiraci dalším katedrám naším přístupem, což se nám pořádáním setkání s rozličnými programy v restauračních zařízeních poměrně daří. Srazy rádi navštěvují nejen studující, ale také vyučující. Užívejte si tato léta a všem ukažte, že právě naše katedra umí žít!</w:t>
      </w:r>
    </w:p>
    <w:p w14:paraId="715E7663" w14:textId="576A73A2" w:rsidR="00D12F1F" w:rsidRPr="00D12F1F" w:rsidRDefault="00400D85" w:rsidP="00475B82">
      <w:pPr>
        <w:pStyle w:val="Nadpis1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D12F1F">
        <w:rPr>
          <w:rFonts w:ascii="Times New Roman" w:hAnsi="Times New Roman" w:cs="Times New Roman"/>
          <w:b/>
          <w:bCs/>
          <w:color w:val="000000" w:themeColor="text1"/>
        </w:rPr>
        <w:t>Prváci</w:t>
      </w:r>
      <w:proofErr w:type="spellEnd"/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 a předměty</w:t>
      </w:r>
      <w:r w:rsidR="00D12F1F"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821AAFF" w14:textId="2290E31A" w:rsidR="001007AF" w:rsidRPr="00D12F1F" w:rsidRDefault="00000000">
      <w:pPr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Pro </w:t>
      </w:r>
      <w:r w:rsidR="00400D85" w:rsidRPr="00D12F1F">
        <w:rPr>
          <w:rFonts w:ascii="Times New Roman" w:hAnsi="Times New Roman" w:cs="Times New Roman"/>
          <w:color w:val="000000" w:themeColor="text1"/>
        </w:rPr>
        <w:t>zimní</w:t>
      </w:r>
      <w:r w:rsidRPr="00D12F1F">
        <w:rPr>
          <w:rFonts w:ascii="Times New Roman" w:hAnsi="Times New Roman" w:cs="Times New Roman"/>
          <w:color w:val="000000" w:themeColor="text1"/>
        </w:rPr>
        <w:t xml:space="preserve"> semestr </w:t>
      </w:r>
      <w:r w:rsidR="00400D85" w:rsidRPr="00D12F1F">
        <w:rPr>
          <w:rFonts w:ascii="Times New Roman" w:hAnsi="Times New Roman" w:cs="Times New Roman"/>
          <w:color w:val="000000" w:themeColor="text1"/>
        </w:rPr>
        <w:t xml:space="preserve">prvního ročníku </w:t>
      </w:r>
      <w:r w:rsidRPr="00D12F1F">
        <w:rPr>
          <w:rFonts w:ascii="Times New Roman" w:hAnsi="Times New Roman" w:cs="Times New Roman"/>
          <w:color w:val="000000" w:themeColor="text1"/>
        </w:rPr>
        <w:t xml:space="preserve">dostanete rozvrh připravený. Případné změny jsou možné pouze po domluvě s </w:t>
      </w:r>
      <w:r w:rsidR="0083525A" w:rsidRPr="00D12F1F">
        <w:rPr>
          <w:rFonts w:ascii="Times New Roman" w:hAnsi="Times New Roman" w:cs="Times New Roman"/>
          <w:color w:val="000000" w:themeColor="text1"/>
        </w:rPr>
        <w:t>V</w:t>
      </w:r>
      <w:r w:rsidRPr="00D12F1F">
        <w:rPr>
          <w:rFonts w:ascii="Times New Roman" w:hAnsi="Times New Roman" w:cs="Times New Roman"/>
          <w:color w:val="000000" w:themeColor="text1"/>
        </w:rPr>
        <w:t xml:space="preserve">aší studijní referentkou. Na letní semestr si </w:t>
      </w:r>
      <w:r w:rsidR="0083525A" w:rsidRPr="00D12F1F">
        <w:rPr>
          <w:rFonts w:ascii="Times New Roman" w:hAnsi="Times New Roman" w:cs="Times New Roman"/>
          <w:color w:val="000000" w:themeColor="text1"/>
        </w:rPr>
        <w:t xml:space="preserve">již </w:t>
      </w:r>
      <w:r w:rsidRPr="00D12F1F">
        <w:rPr>
          <w:rFonts w:ascii="Times New Roman" w:hAnsi="Times New Roman" w:cs="Times New Roman"/>
          <w:color w:val="000000" w:themeColor="text1"/>
        </w:rPr>
        <w:t xml:space="preserve">rozvrh sestavuje </w:t>
      </w:r>
      <w:r w:rsidR="0083525A" w:rsidRPr="00D12F1F">
        <w:rPr>
          <w:rFonts w:ascii="Times New Roman" w:hAnsi="Times New Roman" w:cs="Times New Roman"/>
          <w:color w:val="000000" w:themeColor="text1"/>
        </w:rPr>
        <w:t>studující</w:t>
      </w:r>
      <w:r w:rsidRPr="00D12F1F">
        <w:rPr>
          <w:rFonts w:ascii="Times New Roman" w:hAnsi="Times New Roman" w:cs="Times New Roman"/>
          <w:color w:val="000000" w:themeColor="text1"/>
        </w:rPr>
        <w:t xml:space="preserve"> sám přes </w:t>
      </w:r>
      <w:r w:rsidR="0083525A" w:rsidRPr="00D12F1F">
        <w:rPr>
          <w:rFonts w:ascii="Times New Roman" w:hAnsi="Times New Roman" w:cs="Times New Roman"/>
          <w:color w:val="000000" w:themeColor="text1"/>
        </w:rPr>
        <w:t>STAG, a to přes tlačítko „</w:t>
      </w:r>
      <w:r w:rsidRPr="00D12F1F">
        <w:rPr>
          <w:rFonts w:ascii="Times New Roman" w:hAnsi="Times New Roman" w:cs="Times New Roman"/>
          <w:color w:val="000000" w:themeColor="text1"/>
        </w:rPr>
        <w:t>Předzápis</w:t>
      </w:r>
      <w:r w:rsidR="0083525A" w:rsidRPr="00D12F1F">
        <w:rPr>
          <w:rFonts w:ascii="Times New Roman" w:hAnsi="Times New Roman" w:cs="Times New Roman"/>
          <w:color w:val="000000" w:themeColor="text1"/>
        </w:rPr>
        <w:t>“.</w:t>
      </w:r>
    </w:p>
    <w:p w14:paraId="2EA9D0AE" w14:textId="77777777" w:rsidR="001007AF" w:rsidRPr="00D12F1F" w:rsidRDefault="00000000" w:rsidP="0083525A">
      <w:pPr>
        <w:ind w:left="2977" w:hanging="2977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Předměty se dělí do tří kategorií: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A = povinné předměty</w:t>
      </w:r>
      <w:r w:rsidRPr="00D12F1F">
        <w:rPr>
          <w:rFonts w:ascii="Times New Roman" w:hAnsi="Times New Roman" w:cs="Times New Roman"/>
          <w:color w:val="000000" w:themeColor="text1"/>
        </w:rPr>
        <w:t>, které musí absolvovat všichni (pevně stanovený počet).</w:t>
      </w:r>
    </w:p>
    <w:p w14:paraId="43B76719" w14:textId="705B93F6" w:rsidR="001007AF" w:rsidRPr="00D12F1F" w:rsidRDefault="00000000" w:rsidP="0083525A">
      <w:pPr>
        <w:ind w:left="2932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B = povinně volitelné,</w:t>
      </w:r>
      <w:r w:rsidRPr="00D12F1F">
        <w:rPr>
          <w:rFonts w:ascii="Times New Roman" w:hAnsi="Times New Roman" w:cs="Times New Roman"/>
          <w:color w:val="000000" w:themeColor="text1"/>
        </w:rPr>
        <w:t xml:space="preserve"> které si vyberete k absolvování (minimálně </w:t>
      </w:r>
      <w:r w:rsidR="0083525A" w:rsidRPr="00D12F1F">
        <w:rPr>
          <w:rFonts w:ascii="Times New Roman" w:hAnsi="Times New Roman" w:cs="Times New Roman"/>
          <w:color w:val="000000" w:themeColor="text1"/>
        </w:rPr>
        <w:t xml:space="preserve">    </w:t>
      </w:r>
      <w:r w:rsidRPr="00D12F1F">
        <w:rPr>
          <w:rFonts w:ascii="Times New Roman" w:hAnsi="Times New Roman" w:cs="Times New Roman"/>
          <w:color w:val="000000" w:themeColor="text1"/>
        </w:rPr>
        <w:t>stanovený počet).</w:t>
      </w:r>
    </w:p>
    <w:p w14:paraId="6DFAF349" w14:textId="588A7059" w:rsidR="001007AF" w:rsidRPr="00D12F1F" w:rsidRDefault="00000000" w:rsidP="0083525A">
      <w:pPr>
        <w:ind w:left="2932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C = volitelné</w:t>
      </w:r>
      <w:r w:rsidRPr="00D12F1F">
        <w:rPr>
          <w:rFonts w:ascii="Times New Roman" w:hAnsi="Times New Roman" w:cs="Times New Roman"/>
          <w:color w:val="000000" w:themeColor="text1"/>
        </w:rPr>
        <w:t>, které si můžete zapsat, často pro rozšíření nějakého zájmu či dovednosti (libovolný počet).</w:t>
      </w:r>
    </w:p>
    <w:p w14:paraId="4F54231E" w14:textId="04EB10E7" w:rsidR="001007AF" w:rsidRPr="000448FA" w:rsidRDefault="00000000" w:rsidP="00C95A64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Z každé kategorie předmětů je dán počet kreditů, který musíte získat pro připuštění ke státnicovým zkouškám. Vychází to tak, abyste na konci studia měli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180 kreditů</w:t>
      </w:r>
      <w:r w:rsidR="000448FA">
        <w:rPr>
          <w:rFonts w:ascii="Times New Roman" w:hAnsi="Times New Roman" w:cs="Times New Roman"/>
          <w:color w:val="000000" w:themeColor="text1"/>
        </w:rPr>
        <w:t xml:space="preserve">. Jejich rozdělení mezi výše zmíněné tři kategorie se liší dle předepsaných povinností jednotlivých oborů. Konkrétní požadované počty naleznete ve </w:t>
      </w:r>
      <w:proofErr w:type="spellStart"/>
      <w:r w:rsidR="000448FA">
        <w:rPr>
          <w:rFonts w:ascii="Times New Roman" w:hAnsi="Times New Roman" w:cs="Times New Roman"/>
          <w:color w:val="000000" w:themeColor="text1"/>
        </w:rPr>
        <w:t>STAGu</w:t>
      </w:r>
      <w:proofErr w:type="spellEnd"/>
      <w:r w:rsidR="000448FA">
        <w:rPr>
          <w:rFonts w:ascii="Times New Roman" w:hAnsi="Times New Roman" w:cs="Times New Roman"/>
          <w:color w:val="000000" w:themeColor="text1"/>
        </w:rPr>
        <w:t xml:space="preserve">, a to po rozkliknutí záložky </w:t>
      </w:r>
      <w:r w:rsidR="000448FA">
        <w:rPr>
          <w:rFonts w:ascii="Times New Roman" w:hAnsi="Times New Roman" w:cs="Times New Roman"/>
          <w:b/>
          <w:bCs/>
          <w:color w:val="000000" w:themeColor="text1"/>
        </w:rPr>
        <w:t>Předzápis</w:t>
      </w:r>
      <w:r w:rsidR="000448FA">
        <w:rPr>
          <w:rFonts w:ascii="Times New Roman" w:hAnsi="Times New Roman" w:cs="Times New Roman"/>
          <w:color w:val="000000" w:themeColor="text1"/>
        </w:rPr>
        <w:t xml:space="preserve">, nebo </w:t>
      </w:r>
      <w:r w:rsidR="000448FA">
        <w:rPr>
          <w:rFonts w:ascii="Times New Roman" w:hAnsi="Times New Roman" w:cs="Times New Roman"/>
          <w:b/>
          <w:bCs/>
          <w:color w:val="000000" w:themeColor="text1"/>
        </w:rPr>
        <w:t xml:space="preserve">Grafický </w:t>
      </w:r>
      <w:proofErr w:type="spellStart"/>
      <w:r w:rsidR="000448FA">
        <w:rPr>
          <w:rFonts w:ascii="Times New Roman" w:hAnsi="Times New Roman" w:cs="Times New Roman"/>
          <w:b/>
          <w:bCs/>
          <w:color w:val="000000" w:themeColor="text1"/>
        </w:rPr>
        <w:t>předzápis</w:t>
      </w:r>
      <w:proofErr w:type="spellEnd"/>
      <w:r w:rsidR="000448FA">
        <w:rPr>
          <w:rFonts w:ascii="Times New Roman" w:hAnsi="Times New Roman" w:cs="Times New Roman"/>
          <w:color w:val="000000" w:themeColor="text1"/>
        </w:rPr>
        <w:t xml:space="preserve">. </w:t>
      </w:r>
    </w:p>
    <w:p w14:paraId="69D40971" w14:textId="1CD1DB63" w:rsidR="001007AF" w:rsidRPr="00D12F1F" w:rsidRDefault="00000000" w:rsidP="00C95A64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Zároveň se s volitelnými předměty nemusíte vázat jen na obor, který studujete. Pokud Vás zajímá předmět z jiného oboru a sedí </w:t>
      </w:r>
      <w:r w:rsidR="00FD3A93" w:rsidRPr="00D12F1F">
        <w:rPr>
          <w:rFonts w:ascii="Times New Roman" w:hAnsi="Times New Roman" w:cs="Times New Roman"/>
          <w:color w:val="000000" w:themeColor="text1"/>
        </w:rPr>
        <w:t>V</w:t>
      </w:r>
      <w:r w:rsidRPr="00D12F1F">
        <w:rPr>
          <w:rFonts w:ascii="Times New Roman" w:hAnsi="Times New Roman" w:cs="Times New Roman"/>
          <w:color w:val="000000" w:themeColor="text1"/>
        </w:rPr>
        <w:t>ám do rozvrhu, můžete si jej také zapsat a za splnění se vám počítají kredity do celkového počtu.</w:t>
      </w:r>
    </w:p>
    <w:p w14:paraId="50578363" w14:textId="4D6A1223" w:rsidR="00BF20DF" w:rsidRPr="00D12F1F" w:rsidRDefault="00000000" w:rsidP="00C95A64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Při zápisu předmětů si dejte pozor, zda si zapisujete hodinu určenou pro vás. Na výběr se vám zobrazí více možností. Pokud studujete prezenčně, týkají se </w:t>
      </w:r>
      <w:r w:rsidR="00FD3A93" w:rsidRPr="00D12F1F">
        <w:rPr>
          <w:rFonts w:ascii="Times New Roman" w:hAnsi="Times New Roman" w:cs="Times New Roman"/>
          <w:color w:val="000000" w:themeColor="text1"/>
        </w:rPr>
        <w:t>Vás</w:t>
      </w:r>
      <w:r w:rsidRPr="00D12F1F">
        <w:rPr>
          <w:rFonts w:ascii="Times New Roman" w:hAnsi="Times New Roman" w:cs="Times New Roman"/>
          <w:color w:val="000000" w:themeColor="text1"/>
        </w:rPr>
        <w:t xml:space="preserve"> předměty, které se opakují každý týden, případně sudý/lichý. Pokud studujete kombinovaně, tedy dálkově, je u předmětu uvedeno datum nebo přímo slovo „kombinované“.</w:t>
      </w:r>
    </w:p>
    <w:p w14:paraId="0EC6D325" w14:textId="6E17AC66" w:rsidR="00BF20DF" w:rsidRPr="00D12F1F" w:rsidRDefault="00BF20DF" w:rsidP="00C95A64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Zapsané předměty musíte splnit, případně existují tzv. odškrtávací dny, kdy je možnost nechat si nějaký předmět odepsat. Tuto pravomoc mají pouze na studijním oddělení, kam musíte </w:t>
      </w:r>
      <w:r w:rsidRPr="00D861DB">
        <w:rPr>
          <w:rFonts w:ascii="Times New Roman" w:hAnsi="Times New Roman" w:cs="Times New Roman"/>
          <w:b/>
          <w:bCs/>
          <w:color w:val="000000" w:themeColor="text1"/>
        </w:rPr>
        <w:t>osobně přijít</w:t>
      </w:r>
      <w:r w:rsidRPr="00D12F1F">
        <w:rPr>
          <w:rFonts w:ascii="Times New Roman" w:hAnsi="Times New Roman" w:cs="Times New Roman"/>
          <w:color w:val="000000" w:themeColor="text1"/>
        </w:rPr>
        <w:t xml:space="preserve"> v otvírací dobu. Pro zimní semestr 2024/2025 jsou </w:t>
      </w:r>
      <w:r w:rsidR="00FD3A93" w:rsidRPr="00D12F1F">
        <w:rPr>
          <w:rFonts w:ascii="Times New Roman" w:hAnsi="Times New Roman" w:cs="Times New Roman"/>
          <w:color w:val="000000" w:themeColor="text1"/>
        </w:rPr>
        <w:t>to</w:t>
      </w:r>
      <w:r w:rsidRPr="00D12F1F">
        <w:rPr>
          <w:rFonts w:ascii="Times New Roman" w:hAnsi="Times New Roman" w:cs="Times New Roman"/>
          <w:color w:val="000000" w:themeColor="text1"/>
        </w:rPr>
        <w:t xml:space="preserve"> dny 30. 9. </w:t>
      </w:r>
      <w:r w:rsidR="00FD3A93" w:rsidRPr="00D12F1F">
        <w:rPr>
          <w:rFonts w:ascii="Times New Roman" w:hAnsi="Times New Roman" w:cs="Times New Roman"/>
          <w:color w:val="000000" w:themeColor="text1"/>
        </w:rPr>
        <w:t>–</w:t>
      </w:r>
      <w:r w:rsidRPr="00D12F1F">
        <w:rPr>
          <w:rFonts w:ascii="Times New Roman" w:hAnsi="Times New Roman" w:cs="Times New Roman"/>
          <w:color w:val="000000" w:themeColor="text1"/>
        </w:rPr>
        <w:t xml:space="preserve"> 4. 10.</w:t>
      </w:r>
    </w:p>
    <w:p w14:paraId="5359E142" w14:textId="4BA6F265" w:rsidR="001007AF" w:rsidRPr="00D12F1F" w:rsidRDefault="00000000" w:rsidP="00C95A64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Všichni </w:t>
      </w:r>
      <w:r w:rsidR="0065047C" w:rsidRPr="00D12F1F">
        <w:rPr>
          <w:rFonts w:ascii="Times New Roman" w:hAnsi="Times New Roman" w:cs="Times New Roman"/>
          <w:color w:val="000000" w:themeColor="text1"/>
        </w:rPr>
        <w:t>studující</w:t>
      </w:r>
      <w:r w:rsidRPr="00D12F1F">
        <w:rPr>
          <w:rFonts w:ascii="Times New Roman" w:hAnsi="Times New Roman" w:cs="Times New Roman"/>
          <w:color w:val="000000" w:themeColor="text1"/>
        </w:rPr>
        <w:t xml:space="preserve"> oborů se zaměřením na vzdělávání mají povinný předmět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Čeština pro praxi</w:t>
      </w:r>
      <w:r w:rsidR="00FD3A93" w:rsidRPr="00D12F1F">
        <w:rPr>
          <w:rFonts w:ascii="Times New Roman" w:hAnsi="Times New Roman" w:cs="Times New Roman"/>
          <w:color w:val="000000" w:themeColor="text1"/>
        </w:rPr>
        <w:t xml:space="preserve">. </w:t>
      </w:r>
    </w:p>
    <w:p w14:paraId="615BFF67" w14:textId="77777777" w:rsidR="00C95A64" w:rsidRPr="00D12F1F" w:rsidRDefault="00FD3A93" w:rsidP="00C95A64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Ke splnění bakalářského programu je potřeba 180 kreditů, k magisterskému poté 120. V rámci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zimního semestru prvního ročníku </w:t>
      </w:r>
      <w:r w:rsidRPr="00D12F1F">
        <w:rPr>
          <w:rFonts w:ascii="Times New Roman" w:hAnsi="Times New Roman" w:cs="Times New Roman"/>
          <w:color w:val="000000" w:themeColor="text1"/>
        </w:rPr>
        <w:t xml:space="preserve">jich potřebujete pro postup do letního semestru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alespoň 15</w:t>
      </w:r>
      <w:r w:rsidRPr="00D12F1F">
        <w:rPr>
          <w:rFonts w:ascii="Times New Roman" w:hAnsi="Times New Roman" w:cs="Times New Roman"/>
          <w:color w:val="000000" w:themeColor="text1"/>
        </w:rPr>
        <w:t xml:space="preserve">. Za celý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první rok</w:t>
      </w:r>
      <w:r w:rsidRPr="00D12F1F">
        <w:rPr>
          <w:rFonts w:ascii="Times New Roman" w:hAnsi="Times New Roman" w:cs="Times New Roman"/>
          <w:color w:val="000000" w:themeColor="text1"/>
        </w:rPr>
        <w:t xml:space="preserve"> jich poté musíte získat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alespoň 35</w:t>
      </w:r>
      <w:r w:rsidRPr="00D12F1F">
        <w:rPr>
          <w:rFonts w:ascii="Times New Roman" w:hAnsi="Times New Roman" w:cs="Times New Roman"/>
          <w:color w:val="000000" w:themeColor="text1"/>
        </w:rPr>
        <w:t xml:space="preserve">.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Na konci každého </w:t>
      </w:r>
      <w:r w:rsidR="00C95A64"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dalšího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akademického roku</w:t>
      </w:r>
      <w:r w:rsidRPr="00D12F1F">
        <w:rPr>
          <w:rFonts w:ascii="Times New Roman" w:hAnsi="Times New Roman" w:cs="Times New Roman"/>
          <w:color w:val="000000" w:themeColor="text1"/>
        </w:rPr>
        <w:t xml:space="preserve"> vám poté stačí získat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35 kreditů</w:t>
      </w:r>
      <w:r w:rsidRPr="00D12F1F">
        <w:rPr>
          <w:rFonts w:ascii="Times New Roman" w:hAnsi="Times New Roman" w:cs="Times New Roman"/>
          <w:color w:val="000000" w:themeColor="text1"/>
        </w:rPr>
        <w:t xml:space="preserve"> za celý rok</w:t>
      </w:r>
      <w:r w:rsidR="00C95A64" w:rsidRPr="00D12F1F">
        <w:rPr>
          <w:rFonts w:ascii="Times New Roman" w:hAnsi="Times New Roman" w:cs="Times New Roman"/>
          <w:color w:val="000000" w:themeColor="text1"/>
        </w:rPr>
        <w:t xml:space="preserve"> a</w:t>
      </w:r>
      <w:r w:rsidRPr="00D12F1F">
        <w:rPr>
          <w:rFonts w:ascii="Times New Roman" w:hAnsi="Times New Roman" w:cs="Times New Roman"/>
          <w:color w:val="000000" w:themeColor="text1"/>
        </w:rPr>
        <w:t xml:space="preserve"> není zde již stanoven limit na zimní semestr. </w:t>
      </w:r>
    </w:p>
    <w:p w14:paraId="3A238801" w14:textId="443D9D4B" w:rsidR="001007AF" w:rsidRPr="00D12F1F" w:rsidRDefault="00D861DB" w:rsidP="00C95A6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Pokud Vám můžeme z pozice studujících radit o ideálních počtech kreditů za semestr, měli byste v každém</w:t>
      </w:r>
      <w:r w:rsidR="00C95A64" w:rsidRPr="00D12F1F">
        <w:rPr>
          <w:rFonts w:ascii="Times New Roman" w:hAnsi="Times New Roman" w:cs="Times New Roman"/>
          <w:color w:val="000000" w:themeColor="text1"/>
        </w:rPr>
        <w:t xml:space="preserve"> ideálně získat </w:t>
      </w:r>
      <w:r w:rsidR="00C95A64" w:rsidRPr="00D12F1F">
        <w:rPr>
          <w:rFonts w:ascii="Times New Roman" w:hAnsi="Times New Roman" w:cs="Times New Roman"/>
          <w:b/>
          <w:bCs/>
          <w:color w:val="000000" w:themeColor="text1"/>
        </w:rPr>
        <w:t>30 kreditů</w:t>
      </w:r>
      <w:r w:rsidR="00803096">
        <w:rPr>
          <w:rFonts w:ascii="Times New Roman" w:hAnsi="Times New Roman" w:cs="Times New Roman"/>
          <w:color w:val="000000" w:themeColor="text1"/>
        </w:rPr>
        <w:t>. T</w:t>
      </w:r>
      <w:r w:rsidR="00C95A64" w:rsidRPr="00D12F1F">
        <w:rPr>
          <w:rFonts w:ascii="Times New Roman" w:hAnsi="Times New Roman" w:cs="Times New Roman"/>
          <w:color w:val="000000" w:themeColor="text1"/>
        </w:rPr>
        <w:t xml:space="preserve">o </w:t>
      </w:r>
      <w:r w:rsidR="00803096">
        <w:rPr>
          <w:rFonts w:ascii="Times New Roman" w:hAnsi="Times New Roman" w:cs="Times New Roman"/>
          <w:color w:val="000000" w:themeColor="text1"/>
        </w:rPr>
        <w:t xml:space="preserve">jednoduše </w:t>
      </w:r>
      <w:r w:rsidR="00C95A64" w:rsidRPr="00D12F1F">
        <w:rPr>
          <w:rFonts w:ascii="Times New Roman" w:hAnsi="Times New Roman" w:cs="Times New Roman"/>
          <w:color w:val="000000" w:themeColor="text1"/>
        </w:rPr>
        <w:t xml:space="preserve">proto, abyste nemuseli v posledních semestrech nahánět jejich velké počty a zvládli nasbírat 180 kreditů za 3 roky studia bakaláře a 120 kreditů za 2 roky studia magistra.  Pokud nějaký předmět nesplníte, musíte jej opakovat, a tudíž si ho „táhnout“ dál do dalšího semestru, což může způsobit zbytečné problémy. </w:t>
      </w:r>
    </w:p>
    <w:p w14:paraId="00255ED7" w14:textId="6F2BF322" w:rsidR="001007AF" w:rsidRPr="00D12F1F" w:rsidRDefault="00000000" w:rsidP="006502A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Předzápis předmětů</w:t>
      </w:r>
      <w:r w:rsidRPr="00D12F1F">
        <w:rPr>
          <w:rFonts w:ascii="Times New Roman" w:hAnsi="Times New Roman" w:cs="Times New Roman"/>
          <w:color w:val="000000" w:themeColor="text1"/>
        </w:rPr>
        <w:t xml:space="preserve"> do následujícího akademického roku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probíhá v červnu</w:t>
      </w:r>
      <w:r w:rsidRPr="00D12F1F">
        <w:rPr>
          <w:rFonts w:ascii="Times New Roman" w:hAnsi="Times New Roman" w:cs="Times New Roman"/>
          <w:color w:val="000000" w:themeColor="text1"/>
        </w:rPr>
        <w:t xml:space="preserve">. Přesně stanovené datum a čas průběhu </w:t>
      </w:r>
      <w:proofErr w:type="spellStart"/>
      <w:r w:rsidRPr="00D12F1F">
        <w:rPr>
          <w:rFonts w:ascii="Times New Roman" w:hAnsi="Times New Roman" w:cs="Times New Roman"/>
          <w:color w:val="000000" w:themeColor="text1"/>
        </w:rPr>
        <w:t>předzápisu</w:t>
      </w:r>
      <w:proofErr w:type="spellEnd"/>
      <w:r w:rsidRPr="00D12F1F">
        <w:rPr>
          <w:rFonts w:ascii="Times New Roman" w:hAnsi="Times New Roman" w:cs="Times New Roman"/>
          <w:color w:val="000000" w:themeColor="text1"/>
        </w:rPr>
        <w:t xml:space="preserve"> se ve </w:t>
      </w:r>
      <w:proofErr w:type="spellStart"/>
      <w:r w:rsidR="00FD3A93" w:rsidRPr="00D12F1F">
        <w:rPr>
          <w:rFonts w:ascii="Times New Roman" w:hAnsi="Times New Roman" w:cs="Times New Roman"/>
          <w:color w:val="000000" w:themeColor="text1"/>
        </w:rPr>
        <w:t>STAGu</w:t>
      </w:r>
      <w:proofErr w:type="spellEnd"/>
      <w:r w:rsidRPr="00D12F1F">
        <w:rPr>
          <w:rFonts w:ascii="Times New Roman" w:hAnsi="Times New Roman" w:cs="Times New Roman"/>
          <w:color w:val="000000" w:themeColor="text1"/>
        </w:rPr>
        <w:t xml:space="preserve"> objeví zhruba týden před jeho uskutečněním.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Proto </w:t>
      </w:r>
      <w:r w:rsidR="001D6667"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sledujte pozorně </w:t>
      </w:r>
      <w:r w:rsidR="00FD3A93" w:rsidRPr="00D12F1F">
        <w:rPr>
          <w:rFonts w:ascii="Times New Roman" w:hAnsi="Times New Roman" w:cs="Times New Roman"/>
          <w:b/>
          <w:bCs/>
          <w:color w:val="000000" w:themeColor="text1"/>
        </w:rPr>
        <w:t>STAG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 nebo </w:t>
      </w:r>
      <w:r w:rsidR="00C84359" w:rsidRPr="00D12F1F">
        <w:rPr>
          <w:rFonts w:ascii="Times New Roman" w:hAnsi="Times New Roman" w:cs="Times New Roman"/>
          <w:b/>
          <w:bCs/>
          <w:color w:val="000000" w:themeColor="text1"/>
        </w:rPr>
        <w:t>web/sítě fakulty</w:t>
      </w:r>
      <w:r w:rsidR="00C84359" w:rsidRPr="00D12F1F">
        <w:rPr>
          <w:rFonts w:ascii="Times New Roman" w:hAnsi="Times New Roman" w:cs="Times New Roman"/>
          <w:color w:val="000000" w:themeColor="text1"/>
        </w:rPr>
        <w:t>.</w:t>
      </w:r>
      <w:r w:rsidR="001D6667"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Pr="00D12F1F">
        <w:rPr>
          <w:rFonts w:ascii="Times New Roman" w:hAnsi="Times New Roman" w:cs="Times New Roman"/>
          <w:color w:val="000000" w:themeColor="text1"/>
        </w:rPr>
        <w:t xml:space="preserve">Předměty, které </w:t>
      </w:r>
      <w:r w:rsidR="00247D5C" w:rsidRPr="00D12F1F">
        <w:rPr>
          <w:rFonts w:ascii="Times New Roman" w:hAnsi="Times New Roman" w:cs="Times New Roman"/>
          <w:color w:val="000000" w:themeColor="text1"/>
        </w:rPr>
        <w:t xml:space="preserve">bude </w:t>
      </w:r>
      <w:r w:rsidRPr="00D12F1F">
        <w:rPr>
          <w:rFonts w:ascii="Times New Roman" w:hAnsi="Times New Roman" w:cs="Times New Roman"/>
          <w:color w:val="000000" w:themeColor="text1"/>
        </w:rPr>
        <w:t>možné zapsat</w:t>
      </w:r>
      <w:r w:rsidR="00247D5C" w:rsidRPr="00D12F1F">
        <w:rPr>
          <w:rFonts w:ascii="Times New Roman" w:hAnsi="Times New Roman" w:cs="Times New Roman"/>
          <w:color w:val="000000" w:themeColor="text1"/>
        </w:rPr>
        <w:t xml:space="preserve"> si zapsat pro Vaši specializaci</w:t>
      </w:r>
      <w:r w:rsidRPr="00D12F1F">
        <w:rPr>
          <w:rFonts w:ascii="Times New Roman" w:hAnsi="Times New Roman" w:cs="Times New Roman"/>
          <w:color w:val="000000" w:themeColor="text1"/>
        </w:rPr>
        <w:t xml:space="preserve">, uvidíte už před začátkem </w:t>
      </w:r>
      <w:proofErr w:type="spellStart"/>
      <w:r w:rsidRPr="00D12F1F">
        <w:rPr>
          <w:rFonts w:ascii="Times New Roman" w:hAnsi="Times New Roman" w:cs="Times New Roman"/>
          <w:color w:val="000000" w:themeColor="text1"/>
        </w:rPr>
        <w:t>předzápisu</w:t>
      </w:r>
      <w:proofErr w:type="spellEnd"/>
      <w:r w:rsidRPr="00D12F1F">
        <w:rPr>
          <w:rFonts w:ascii="Times New Roman" w:hAnsi="Times New Roman" w:cs="Times New Roman"/>
          <w:color w:val="000000" w:themeColor="text1"/>
        </w:rPr>
        <w:t xml:space="preserve">, ale </w:t>
      </w:r>
      <w:r w:rsidR="00247D5C" w:rsidRPr="00D12F1F">
        <w:rPr>
          <w:rFonts w:ascii="Times New Roman" w:hAnsi="Times New Roman" w:cs="Times New Roman"/>
          <w:color w:val="000000" w:themeColor="text1"/>
        </w:rPr>
        <w:t>nebudete</w:t>
      </w:r>
      <w:r w:rsidRPr="00D12F1F">
        <w:rPr>
          <w:rFonts w:ascii="Times New Roman" w:hAnsi="Times New Roman" w:cs="Times New Roman"/>
          <w:color w:val="000000" w:themeColor="text1"/>
        </w:rPr>
        <w:t xml:space="preserve"> se na ně </w:t>
      </w:r>
      <w:r w:rsidR="00247D5C" w:rsidRPr="00D12F1F">
        <w:rPr>
          <w:rFonts w:ascii="Times New Roman" w:hAnsi="Times New Roman" w:cs="Times New Roman"/>
          <w:color w:val="000000" w:themeColor="text1"/>
        </w:rPr>
        <w:t xml:space="preserve">moct </w:t>
      </w:r>
      <w:r w:rsidRPr="00D12F1F">
        <w:rPr>
          <w:rFonts w:ascii="Times New Roman" w:hAnsi="Times New Roman" w:cs="Times New Roman"/>
          <w:color w:val="000000" w:themeColor="text1"/>
        </w:rPr>
        <w:t>přihlásit. Proto doporučujeme si sestavit rozvrh na papír dopředu, abyste si čas při samotném spuštění zápisu</w:t>
      </w:r>
      <w:r w:rsidR="00247D5C"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="00D861DB">
        <w:rPr>
          <w:rFonts w:ascii="Times New Roman" w:hAnsi="Times New Roman" w:cs="Times New Roman"/>
          <w:color w:val="000000" w:themeColor="text1"/>
        </w:rPr>
        <w:t xml:space="preserve">ušetřili </w:t>
      </w:r>
      <w:r w:rsidR="00247D5C" w:rsidRPr="00D12F1F">
        <w:rPr>
          <w:rFonts w:ascii="Times New Roman" w:hAnsi="Times New Roman" w:cs="Times New Roman"/>
          <w:color w:val="000000" w:themeColor="text1"/>
        </w:rPr>
        <w:t>čas</w:t>
      </w:r>
      <w:r w:rsidRPr="00D12F1F">
        <w:rPr>
          <w:rFonts w:ascii="Times New Roman" w:hAnsi="Times New Roman" w:cs="Times New Roman"/>
          <w:color w:val="000000" w:themeColor="text1"/>
        </w:rPr>
        <w:t>. Platí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D12F1F">
        <w:rPr>
          <w:rFonts w:ascii="Times New Roman" w:hAnsi="Times New Roman" w:cs="Times New Roman"/>
          <w:color w:val="000000" w:themeColor="text1"/>
        </w:rPr>
        <w:t>heslo „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kdo dřív přijde, ten dřív mele“</w:t>
      </w:r>
      <w:r w:rsidR="006502A1" w:rsidRPr="00D12F1F">
        <w:rPr>
          <w:rFonts w:ascii="Times New Roman" w:hAnsi="Times New Roman" w:cs="Times New Roman"/>
          <w:color w:val="000000" w:themeColor="text1"/>
        </w:rPr>
        <w:t>, což se týká zejména míst na cvičeních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Pr="00D12F1F">
        <w:rPr>
          <w:rFonts w:ascii="Times New Roman" w:hAnsi="Times New Roman" w:cs="Times New Roman"/>
          <w:color w:val="000000" w:themeColor="text1"/>
        </w:rPr>
        <w:t xml:space="preserve">Každý předmět má </w:t>
      </w:r>
      <w:r w:rsidR="00247D5C" w:rsidRPr="00D12F1F">
        <w:rPr>
          <w:rFonts w:ascii="Times New Roman" w:hAnsi="Times New Roman" w:cs="Times New Roman"/>
          <w:color w:val="000000" w:themeColor="text1"/>
        </w:rPr>
        <w:t xml:space="preserve">nicméně </w:t>
      </w:r>
      <w:r w:rsidRPr="00D12F1F">
        <w:rPr>
          <w:rFonts w:ascii="Times New Roman" w:hAnsi="Times New Roman" w:cs="Times New Roman"/>
          <w:color w:val="000000" w:themeColor="text1"/>
        </w:rPr>
        <w:t>danou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 kapacitu </w:t>
      </w:r>
      <w:r w:rsidR="0065047C" w:rsidRPr="00D12F1F">
        <w:rPr>
          <w:rFonts w:ascii="Times New Roman" w:hAnsi="Times New Roman" w:cs="Times New Roman"/>
          <w:b/>
          <w:bCs/>
          <w:color w:val="000000" w:themeColor="text1"/>
        </w:rPr>
        <w:t>studující</w:t>
      </w:r>
      <w:r w:rsidR="00FD3A93" w:rsidRPr="00D12F1F">
        <w:rPr>
          <w:rFonts w:ascii="Times New Roman" w:hAnsi="Times New Roman" w:cs="Times New Roman"/>
          <w:b/>
          <w:bCs/>
          <w:color w:val="000000" w:themeColor="text1"/>
        </w:rPr>
        <w:t>ch</w:t>
      </w:r>
      <w:r w:rsidRPr="00D12F1F">
        <w:rPr>
          <w:rFonts w:ascii="Times New Roman" w:hAnsi="Times New Roman" w:cs="Times New Roman"/>
          <w:color w:val="000000" w:themeColor="text1"/>
        </w:rPr>
        <w:t xml:space="preserve">, </w:t>
      </w:r>
      <w:r w:rsidR="006502A1" w:rsidRPr="00D12F1F">
        <w:rPr>
          <w:rFonts w:ascii="Times New Roman" w:hAnsi="Times New Roman" w:cs="Times New Roman"/>
          <w:color w:val="000000" w:themeColor="text1"/>
        </w:rPr>
        <w:lastRenderedPageBreak/>
        <w:t>kterou</w:t>
      </w:r>
      <w:r w:rsidRPr="00D12F1F">
        <w:rPr>
          <w:rFonts w:ascii="Times New Roman" w:hAnsi="Times New Roman" w:cs="Times New Roman"/>
          <w:color w:val="000000" w:themeColor="text1"/>
        </w:rPr>
        <w:t xml:space="preserve"> je schopen pojmout</w:t>
      </w:r>
      <w:r w:rsidR="006502A1" w:rsidRPr="00D12F1F">
        <w:rPr>
          <w:rFonts w:ascii="Times New Roman" w:hAnsi="Times New Roman" w:cs="Times New Roman"/>
          <w:color w:val="000000" w:themeColor="text1"/>
        </w:rPr>
        <w:t xml:space="preserve"> a nemusí na vás zbýt místo v čas, který Vám nejvíce vyhovuje</w:t>
      </w:r>
      <w:r w:rsidR="00247D5C" w:rsidRPr="00D12F1F">
        <w:rPr>
          <w:rFonts w:ascii="Times New Roman" w:hAnsi="Times New Roman" w:cs="Times New Roman"/>
          <w:color w:val="000000" w:themeColor="text1"/>
        </w:rPr>
        <w:t>.</w:t>
      </w:r>
      <w:r w:rsidR="006502A1"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Pr="00D12F1F">
        <w:rPr>
          <w:rFonts w:ascii="Times New Roman" w:hAnsi="Times New Roman" w:cs="Times New Roman"/>
          <w:color w:val="000000" w:themeColor="text1"/>
        </w:rPr>
        <w:t xml:space="preserve">Pro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letní semestr</w:t>
      </w:r>
      <w:r w:rsidRPr="00D12F1F">
        <w:rPr>
          <w:rFonts w:ascii="Times New Roman" w:hAnsi="Times New Roman" w:cs="Times New Roman"/>
          <w:color w:val="000000" w:themeColor="text1"/>
        </w:rPr>
        <w:t xml:space="preserve"> je sice </w:t>
      </w:r>
      <w:proofErr w:type="spellStart"/>
      <w:r w:rsidRPr="00D12F1F">
        <w:rPr>
          <w:rFonts w:ascii="Times New Roman" w:hAnsi="Times New Roman" w:cs="Times New Roman"/>
          <w:color w:val="000000" w:themeColor="text1"/>
        </w:rPr>
        <w:t>předzápis</w:t>
      </w:r>
      <w:proofErr w:type="spellEnd"/>
      <w:r w:rsidRPr="00D12F1F">
        <w:rPr>
          <w:rFonts w:ascii="Times New Roman" w:hAnsi="Times New Roman" w:cs="Times New Roman"/>
          <w:color w:val="000000" w:themeColor="text1"/>
        </w:rPr>
        <w:t xml:space="preserve"> otevřen znovu v lednu, ale to už může být kapacita plná, proto doporučujeme si zapsat předměty pro oba semestry hned v červnu a v lednu si rozvrh už jen doupravit.</w:t>
      </w:r>
      <w:r w:rsidR="00247D5C" w:rsidRPr="00D12F1F">
        <w:rPr>
          <w:rFonts w:ascii="Times New Roman" w:hAnsi="Times New Roman" w:cs="Times New Roman"/>
          <w:color w:val="000000" w:themeColor="text1"/>
        </w:rPr>
        <w:t xml:space="preserve"> </w:t>
      </w:r>
    </w:p>
    <w:p w14:paraId="34B414BB" w14:textId="455EAE86" w:rsidR="001007AF" w:rsidRPr="00D12F1F" w:rsidRDefault="00000000" w:rsidP="006502A1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Pokud se stane, že kapacita u předmětu, </w:t>
      </w:r>
      <w:r w:rsidR="006502A1" w:rsidRPr="00D12F1F">
        <w:rPr>
          <w:rFonts w:ascii="Times New Roman" w:hAnsi="Times New Roman" w:cs="Times New Roman"/>
          <w:color w:val="000000" w:themeColor="text1"/>
        </w:rPr>
        <w:t>jenž</w:t>
      </w:r>
      <w:r w:rsidRPr="00D12F1F">
        <w:rPr>
          <w:rFonts w:ascii="Times New Roman" w:hAnsi="Times New Roman" w:cs="Times New Roman"/>
          <w:color w:val="000000" w:themeColor="text1"/>
        </w:rPr>
        <w:t xml:space="preserve"> si potřebujete zapsat, je plná, obrátíte se na svého katederního sp</w:t>
      </w:r>
      <w:r w:rsidR="00FD3A93" w:rsidRPr="00D12F1F">
        <w:rPr>
          <w:rFonts w:ascii="Times New Roman" w:hAnsi="Times New Roman" w:cs="Times New Roman"/>
          <w:color w:val="000000" w:themeColor="text1"/>
        </w:rPr>
        <w:t xml:space="preserve">rávce, kterým je u nás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pan doktor </w:t>
      </w:r>
      <w:r w:rsidR="00FD3A93"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Michal </w:t>
      </w:r>
      <w:proofErr w:type="spellStart"/>
      <w:r w:rsidR="00FD3A93" w:rsidRPr="00D12F1F">
        <w:rPr>
          <w:rFonts w:ascii="Times New Roman" w:hAnsi="Times New Roman" w:cs="Times New Roman"/>
          <w:b/>
          <w:bCs/>
          <w:color w:val="000000" w:themeColor="text1"/>
        </w:rPr>
        <w:t>Ulvr</w:t>
      </w:r>
      <w:proofErr w:type="spellEnd"/>
      <w:r w:rsidRPr="00D12F1F">
        <w:rPr>
          <w:rFonts w:ascii="Times New Roman" w:hAnsi="Times New Roman" w:cs="Times New Roman"/>
          <w:color w:val="000000" w:themeColor="text1"/>
        </w:rPr>
        <w:t>.</w:t>
      </w:r>
      <w:r w:rsidR="00247D5C"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="007B0B43" w:rsidRPr="00D12F1F">
        <w:rPr>
          <w:rFonts w:ascii="Times New Roman" w:hAnsi="Times New Roman" w:cs="Times New Roman"/>
          <w:color w:val="000000" w:themeColor="text1"/>
        </w:rPr>
        <w:t>V průběhu akademického roku se na stránkách/sítích katedry</w:t>
      </w:r>
      <w:r w:rsidR="00247D5C"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="007B0B43" w:rsidRPr="00D12F1F">
        <w:rPr>
          <w:rFonts w:ascii="Times New Roman" w:hAnsi="Times New Roman" w:cs="Times New Roman"/>
          <w:color w:val="000000" w:themeColor="text1"/>
        </w:rPr>
        <w:t xml:space="preserve">objevují zaměření jednotlivých povinně volitelných předmětů, která se většinou pro každý rok mění. </w:t>
      </w:r>
    </w:p>
    <w:p w14:paraId="7B8C0D5E" w14:textId="5BB716D5" w:rsidR="001007AF" w:rsidRPr="00D12F1F" w:rsidRDefault="00000000" w:rsidP="008B6593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>V rámci povinných předmětů je nutno splnit dva semestry angličtiny</w:t>
      </w:r>
      <w:r w:rsidR="00FD3A93" w:rsidRPr="00D12F1F">
        <w:rPr>
          <w:rFonts w:ascii="Times New Roman" w:hAnsi="Times New Roman" w:cs="Times New Roman"/>
          <w:color w:val="000000" w:themeColor="text1"/>
        </w:rPr>
        <w:t xml:space="preserve">, </w:t>
      </w:r>
      <w:r w:rsidRPr="00D12F1F">
        <w:rPr>
          <w:rFonts w:ascii="Times New Roman" w:hAnsi="Times New Roman" w:cs="Times New Roman"/>
          <w:color w:val="000000" w:themeColor="text1"/>
        </w:rPr>
        <w:t xml:space="preserve">případně němčiny. Je na vás, v jakém ročníku ji splníte, ale doporučujeme si ji zapsat co nejdříve. Pokud je kapacita při </w:t>
      </w:r>
      <w:proofErr w:type="spellStart"/>
      <w:r w:rsidRPr="00D12F1F">
        <w:rPr>
          <w:rFonts w:ascii="Times New Roman" w:hAnsi="Times New Roman" w:cs="Times New Roman"/>
          <w:color w:val="000000" w:themeColor="text1"/>
        </w:rPr>
        <w:t>předzápisu</w:t>
      </w:r>
      <w:proofErr w:type="spellEnd"/>
      <w:r w:rsidRPr="00D12F1F">
        <w:rPr>
          <w:rFonts w:ascii="Times New Roman" w:hAnsi="Times New Roman" w:cs="Times New Roman"/>
          <w:color w:val="000000" w:themeColor="text1"/>
        </w:rPr>
        <w:t xml:space="preserve"> plná, nebojte se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kontaktovat své tutory</w:t>
      </w:r>
      <w:r w:rsidRPr="00D12F1F">
        <w:rPr>
          <w:rFonts w:ascii="Times New Roman" w:hAnsi="Times New Roman" w:cs="Times New Roman"/>
          <w:color w:val="000000" w:themeColor="text1"/>
        </w:rPr>
        <w:t xml:space="preserve">, kteří </w:t>
      </w:r>
      <w:r w:rsidR="008B6593" w:rsidRPr="00D12F1F">
        <w:rPr>
          <w:rFonts w:ascii="Times New Roman" w:hAnsi="Times New Roman" w:cs="Times New Roman"/>
          <w:color w:val="000000" w:themeColor="text1"/>
        </w:rPr>
        <w:t>V</w:t>
      </w:r>
      <w:r w:rsidRPr="00D12F1F">
        <w:rPr>
          <w:rFonts w:ascii="Times New Roman" w:hAnsi="Times New Roman" w:cs="Times New Roman"/>
          <w:color w:val="000000" w:themeColor="text1"/>
        </w:rPr>
        <w:t>ám ji skrze katedru angličtiny pomohou navýšit.</w:t>
      </w:r>
    </w:p>
    <w:p w14:paraId="46E9C9A8" w14:textId="376CCED4" w:rsidR="001007AF" w:rsidRPr="00D12F1F" w:rsidRDefault="00000000" w:rsidP="008B659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Mezi povinnými předměty je také jeden semestr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tělocviku</w:t>
      </w:r>
      <w:r w:rsidRPr="00D12F1F">
        <w:rPr>
          <w:rFonts w:ascii="Times New Roman" w:hAnsi="Times New Roman" w:cs="Times New Roman"/>
          <w:color w:val="000000" w:themeColor="text1"/>
        </w:rPr>
        <w:t xml:space="preserve">, který se </w:t>
      </w:r>
      <w:r w:rsidR="008B6593" w:rsidRPr="00D12F1F">
        <w:rPr>
          <w:rFonts w:ascii="Times New Roman" w:hAnsi="Times New Roman" w:cs="Times New Roman"/>
          <w:color w:val="000000" w:themeColor="text1"/>
        </w:rPr>
        <w:t>V</w:t>
      </w:r>
      <w:r w:rsidRPr="00D12F1F">
        <w:rPr>
          <w:rFonts w:ascii="Times New Roman" w:hAnsi="Times New Roman" w:cs="Times New Roman"/>
          <w:color w:val="000000" w:themeColor="text1"/>
        </w:rPr>
        <w:t>ám po zápisu ukáže jako předmět bez stanoveného času. Je možné ho splnit třemi způsoby: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ab/>
        <w:t>1) pravidelná výuka</w:t>
      </w:r>
    </w:p>
    <w:p w14:paraId="11EA0B46" w14:textId="77777777" w:rsidR="001007AF" w:rsidRPr="00D12F1F" w:rsidRDefault="00000000" w:rsidP="008B6593">
      <w:pPr>
        <w:ind w:left="495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2) bloková výuka</w:t>
      </w:r>
    </w:p>
    <w:p w14:paraId="5ABF3CB8" w14:textId="77777777" w:rsidR="001007AF" w:rsidRPr="00D12F1F" w:rsidRDefault="00000000" w:rsidP="008B6593">
      <w:pPr>
        <w:ind w:left="4248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3) sportovní kurz</w:t>
      </w:r>
    </w:p>
    <w:p w14:paraId="03F7FAED" w14:textId="77777777" w:rsidR="008B6593" w:rsidRPr="00D12F1F" w:rsidRDefault="008B6593" w:rsidP="008B659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8932D6" w14:textId="77777777" w:rsidR="001007AF" w:rsidRPr="00D12F1F" w:rsidRDefault="00000000" w:rsidP="008B6593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Přihlásit se</w:t>
      </w:r>
      <w:r w:rsidRPr="00D12F1F">
        <w:rPr>
          <w:rFonts w:ascii="Times New Roman" w:hAnsi="Times New Roman" w:cs="Times New Roman"/>
          <w:color w:val="000000" w:themeColor="text1"/>
        </w:rPr>
        <w:t xml:space="preserve"> ke konkrétní činnosti je nutné přes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web</w:t>
      </w:r>
      <w:r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KTV</w:t>
      </w:r>
      <w:r w:rsidRPr="00D12F1F">
        <w:rPr>
          <w:rFonts w:ascii="Times New Roman" w:hAnsi="Times New Roman" w:cs="Times New Roman"/>
          <w:color w:val="000000" w:themeColor="text1"/>
        </w:rPr>
        <w:t xml:space="preserve">: </w:t>
      </w:r>
      <w:hyperlink r:id="rId12">
        <w:r w:rsidR="001007AF" w:rsidRPr="00D12F1F">
          <w:rPr>
            <w:rStyle w:val="Hypertextovodkaz"/>
            <w:rFonts w:ascii="Times New Roman" w:hAnsi="Times New Roman" w:cs="Times New Roman"/>
            <w:color w:val="000000" w:themeColor="text1"/>
          </w:rPr>
          <w:t>https://ktv.fp.tul.cz/student/telesna-vychova-pro-nespecialisty</w:t>
        </w:r>
      </w:hyperlink>
    </w:p>
    <w:p w14:paraId="2B702D56" w14:textId="77777777" w:rsidR="001007AF" w:rsidRPr="00D12F1F" w:rsidRDefault="00000000" w:rsidP="008B6593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>Na stránkách je potřeba se přihlásit pod vaším přihlašovacím jménem a heslem, a poté je možné se zapsat k příslušnému kurzu.</w:t>
      </w:r>
    </w:p>
    <w:p w14:paraId="0987FDCF" w14:textId="77777777" w:rsidR="001007AF" w:rsidRPr="00D12F1F" w:rsidRDefault="001007AF">
      <w:pPr>
        <w:rPr>
          <w:rFonts w:ascii="Times New Roman" w:hAnsi="Times New Roman" w:cs="Times New Roman"/>
          <w:color w:val="000000" w:themeColor="text1"/>
        </w:rPr>
      </w:pPr>
    </w:p>
    <w:p w14:paraId="41209F34" w14:textId="77777777" w:rsidR="001007AF" w:rsidRPr="00D12F1F" w:rsidRDefault="00000000">
      <w:pPr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5D3755AF" wp14:editId="2EDF03C7">
            <wp:extent cx="6106795" cy="2482850"/>
            <wp:effectExtent l="0" t="0" r="0" b="0"/>
            <wp:docPr id="1" name="Obrázek 1" descr="Obsah obrázku text, snímek obrazovky, Znač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Značka, grafický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A8891" w14:textId="5500EDC5" w:rsidR="00D12F1F" w:rsidRPr="00D12F1F" w:rsidRDefault="00000000" w:rsidP="00D12F1F">
      <w:pPr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3CA0B4AC" wp14:editId="7C3FF9FB">
            <wp:extent cx="6106795" cy="2520315"/>
            <wp:effectExtent l="0" t="0" r="0" b="0"/>
            <wp:docPr id="2" name="Obrázek3" descr="Obsah obrázku text, obloha, snímek obrazovky, mr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3" descr="Obsah obrázku text, obloha, snímek obrazovky, mra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4BF7C" w14:textId="77777777" w:rsidR="000909C7" w:rsidRDefault="000909C7" w:rsidP="000909C7">
      <w:pPr>
        <w:pStyle w:val="Nadpis1"/>
        <w:spacing w:before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Postup při řešení problémů</w:t>
      </w:r>
    </w:p>
    <w:p w14:paraId="0AD2CC45" w14:textId="77777777" w:rsidR="000909C7" w:rsidRPr="0075538C" w:rsidRDefault="000909C7" w:rsidP="000909C7">
      <w:pPr>
        <w:pStyle w:val="Nadpis1"/>
        <w:spacing w:befor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Pokud v průběhu studia narazíte na nějakou obtíž, tak má její řešení stanovený postup. Za</w:t>
      </w:r>
      <w:r w:rsidRPr="0075538C">
        <w:rPr>
          <w:rFonts w:ascii="Times New Roman" w:hAnsi="Times New Roman" w:cs="Times New Roman"/>
          <w:color w:val="000000" w:themeColor="text1"/>
          <w:sz w:val="22"/>
          <w:szCs w:val="22"/>
        </w:rPr>
        <w:t>čněte u vyučujících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 </w:t>
      </w:r>
      <w:r w:rsidRPr="0075538C">
        <w:rPr>
          <w:rFonts w:ascii="Times New Roman" w:hAnsi="Times New Roman" w:cs="Times New Roman"/>
          <w:color w:val="000000" w:themeColor="text1"/>
          <w:sz w:val="22"/>
          <w:szCs w:val="22"/>
        </w:rPr>
        <w:t>pokud to není možné, nebo jste nedostali uspokojivou odpověď, pokračujte přes tutory. Až následně můžete se svým problémem oslovit vedoucího katedry, případně příslušného proděkana. Pokud se domníváte, že když s problémem půjdete rovnou za panem děkanem, bude řešení rychlé, můžete se mýlit. Pan děkan se vždy nejprve doptá na katedře.</w:t>
      </w:r>
    </w:p>
    <w:p w14:paraId="59CF9050" w14:textId="5217F478" w:rsidR="001007AF" w:rsidRPr="00D12F1F" w:rsidRDefault="00000000">
      <w:pPr>
        <w:pStyle w:val="Nadpis1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Zápis do dalšího semestru/ročníku</w:t>
      </w:r>
    </w:p>
    <w:p w14:paraId="0AE0354B" w14:textId="779ADC4E" w:rsidR="001007AF" w:rsidRPr="00D12F1F" w:rsidRDefault="00000000" w:rsidP="008B6593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Na konci </w:t>
      </w:r>
      <w:r w:rsidR="003B1848"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zimního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semestru </w:t>
      </w:r>
      <w:r w:rsidR="003B1848" w:rsidRPr="00D12F1F">
        <w:rPr>
          <w:rFonts w:ascii="Times New Roman" w:hAnsi="Times New Roman" w:cs="Times New Roman"/>
          <w:b/>
          <w:bCs/>
          <w:color w:val="000000" w:themeColor="text1"/>
        </w:rPr>
        <w:t>prvního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 ročníku </w:t>
      </w:r>
      <w:r w:rsidRPr="00D12F1F">
        <w:rPr>
          <w:rFonts w:ascii="Times New Roman" w:hAnsi="Times New Roman" w:cs="Times New Roman"/>
          <w:color w:val="000000" w:themeColor="text1"/>
        </w:rPr>
        <w:t xml:space="preserve">musíte předložit doklad o tom, že jste zvládli splnit požadovaný počet kreditů za zimní semestr a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doložit zápis předmětů na letní semestr</w:t>
      </w:r>
      <w:r w:rsidRPr="00D12F1F">
        <w:rPr>
          <w:rFonts w:ascii="Times New Roman" w:hAnsi="Times New Roman" w:cs="Times New Roman"/>
          <w:color w:val="000000" w:themeColor="text1"/>
        </w:rPr>
        <w:t>. Doložíte to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 tzv. zápisovými listy A (za ZS) a B (za LS)</w:t>
      </w:r>
      <w:r w:rsidRPr="00D12F1F">
        <w:rPr>
          <w:rFonts w:ascii="Times New Roman" w:hAnsi="Times New Roman" w:cs="Times New Roman"/>
          <w:color w:val="000000" w:themeColor="text1"/>
        </w:rPr>
        <w:t xml:space="preserve">, které si vygenerujete ze </w:t>
      </w:r>
      <w:proofErr w:type="spellStart"/>
      <w:r w:rsidR="003B1848" w:rsidRPr="00D12F1F">
        <w:rPr>
          <w:rFonts w:ascii="Times New Roman" w:hAnsi="Times New Roman" w:cs="Times New Roman"/>
          <w:color w:val="000000" w:themeColor="text1"/>
        </w:rPr>
        <w:t>STAGu</w:t>
      </w:r>
      <w:proofErr w:type="spellEnd"/>
      <w:r w:rsidRPr="00D12F1F">
        <w:rPr>
          <w:rFonts w:ascii="Times New Roman" w:hAnsi="Times New Roman" w:cs="Times New Roman"/>
          <w:color w:val="000000" w:themeColor="text1"/>
        </w:rPr>
        <w:t xml:space="preserve"> a odevzdáte na studijním oddělení</w:t>
      </w:r>
      <w:r w:rsidR="003B1848" w:rsidRPr="00D12F1F">
        <w:rPr>
          <w:rFonts w:ascii="Times New Roman" w:hAnsi="Times New Roman" w:cs="Times New Roman"/>
          <w:color w:val="000000" w:themeColor="text1"/>
        </w:rPr>
        <w:t xml:space="preserve">, což lze učinit e-mailem své studijní referentce (která je „Vaše“ zjistíte dle oboru zde: </w:t>
      </w:r>
      <w:hyperlink r:id="rId15" w:history="1">
        <w:r w:rsidR="003B1848" w:rsidRPr="00D12F1F">
          <w:rPr>
            <w:rStyle w:val="Hypertextovodkaz"/>
            <w:rFonts w:ascii="Times New Roman" w:hAnsi="Times New Roman" w:cs="Times New Roman"/>
          </w:rPr>
          <w:t>https://www.fp.tul.cz/student/studijni-oddeleni</w:t>
        </w:r>
      </w:hyperlink>
      <w:r w:rsidR="003B1848" w:rsidRPr="00D12F1F">
        <w:rPr>
          <w:rFonts w:ascii="Times New Roman" w:hAnsi="Times New Roman" w:cs="Times New Roman"/>
          <w:color w:val="000000" w:themeColor="text1"/>
        </w:rPr>
        <w:t xml:space="preserve">).  </w:t>
      </w:r>
    </w:p>
    <w:p w14:paraId="566924C2" w14:textId="31C1952C" w:rsidR="001007AF" w:rsidRPr="00D12F1F" w:rsidRDefault="00000000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Podobně budete postupovat vždy začátkem září, kdy přiložíte ještě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zápisový list A: seznam předmětů a počet kreditů získaných za uplynulý rok</w:t>
      </w:r>
      <w:r w:rsidRPr="00D12F1F">
        <w:rPr>
          <w:rFonts w:ascii="Times New Roman" w:hAnsi="Times New Roman" w:cs="Times New Roman"/>
          <w:color w:val="000000" w:themeColor="text1"/>
        </w:rPr>
        <w:t>.</w:t>
      </w:r>
    </w:p>
    <w:p w14:paraId="1AB40E41" w14:textId="77777777" w:rsidR="001007AF" w:rsidRPr="00D12F1F" w:rsidRDefault="00000000" w:rsidP="001339D2">
      <w:pPr>
        <w:pStyle w:val="Nadpis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Aplikace</w:t>
      </w:r>
    </w:p>
    <w:p w14:paraId="4A167040" w14:textId="587DB446" w:rsidR="008B6593" w:rsidRPr="00D12F1F" w:rsidRDefault="008B6593" w:rsidP="001339D2">
      <w:pPr>
        <w:jc w:val="both"/>
        <w:rPr>
          <w:rFonts w:ascii="Times New Roman" w:hAnsi="Times New Roman" w:cs="Times New Roman"/>
        </w:rPr>
      </w:pPr>
      <w:r w:rsidRPr="00D12F1F">
        <w:rPr>
          <w:rFonts w:ascii="Times New Roman" w:hAnsi="Times New Roman" w:cs="Times New Roman"/>
        </w:rPr>
        <w:t>- aplikace, které Vám usnadní fungování na univerzitě a doporučujeme je ke stažení</w:t>
      </w:r>
    </w:p>
    <w:p w14:paraId="21FC8923" w14:textId="183DAE68" w:rsidR="001007AF" w:rsidRPr="00D12F1F" w:rsidRDefault="00000000" w:rsidP="001339D2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12F1F">
        <w:rPr>
          <w:rFonts w:ascii="Times New Roman" w:hAnsi="Times New Roman" w:cs="Times New Roman"/>
          <w:b/>
          <w:bCs/>
          <w:color w:val="000000" w:themeColor="text1"/>
        </w:rPr>
        <w:t>TULapp</w:t>
      </w:r>
      <w:proofErr w:type="spellEnd"/>
      <w:r w:rsidRPr="00D12F1F">
        <w:rPr>
          <w:rFonts w:ascii="Times New Roman" w:hAnsi="Times New Roman" w:cs="Times New Roman"/>
          <w:color w:val="000000" w:themeColor="text1"/>
        </w:rPr>
        <w:t xml:space="preserve"> –</w:t>
      </w:r>
      <w:r w:rsidR="003B1848" w:rsidRPr="00D12F1F">
        <w:rPr>
          <w:rFonts w:ascii="Times New Roman" w:hAnsi="Times New Roman" w:cs="Times New Roman"/>
          <w:color w:val="000000" w:themeColor="text1"/>
        </w:rPr>
        <w:t xml:space="preserve"> informace o a</w:t>
      </w:r>
      <w:r w:rsidRPr="00D12F1F">
        <w:rPr>
          <w:rFonts w:ascii="Times New Roman" w:hAnsi="Times New Roman" w:cs="Times New Roman"/>
          <w:color w:val="000000" w:themeColor="text1"/>
        </w:rPr>
        <w:t>ktualit</w:t>
      </w:r>
      <w:r w:rsidR="003B1848" w:rsidRPr="00D12F1F">
        <w:rPr>
          <w:rFonts w:ascii="Times New Roman" w:hAnsi="Times New Roman" w:cs="Times New Roman"/>
          <w:color w:val="000000" w:themeColor="text1"/>
        </w:rPr>
        <w:t>ách</w:t>
      </w:r>
      <w:r w:rsidRPr="00D12F1F">
        <w:rPr>
          <w:rFonts w:ascii="Times New Roman" w:hAnsi="Times New Roman" w:cs="Times New Roman"/>
          <w:color w:val="000000" w:themeColor="text1"/>
        </w:rPr>
        <w:t xml:space="preserve"> na univerzitě, </w:t>
      </w:r>
      <w:r w:rsidR="003B1848" w:rsidRPr="00D12F1F">
        <w:rPr>
          <w:rFonts w:ascii="Times New Roman" w:hAnsi="Times New Roman" w:cs="Times New Roman"/>
          <w:color w:val="000000" w:themeColor="text1"/>
        </w:rPr>
        <w:t xml:space="preserve">své </w:t>
      </w:r>
      <w:r w:rsidRPr="00D12F1F">
        <w:rPr>
          <w:rFonts w:ascii="Times New Roman" w:hAnsi="Times New Roman" w:cs="Times New Roman"/>
          <w:color w:val="000000" w:themeColor="text1"/>
        </w:rPr>
        <w:t>rozvrhové akce,</w:t>
      </w:r>
      <w:r w:rsidR="003B1848"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Pr="00D12F1F">
        <w:rPr>
          <w:rFonts w:ascii="Times New Roman" w:hAnsi="Times New Roman" w:cs="Times New Roman"/>
          <w:color w:val="000000" w:themeColor="text1"/>
        </w:rPr>
        <w:t xml:space="preserve">rozvrhy přátel, </w:t>
      </w:r>
      <w:r w:rsidR="003B1848" w:rsidRPr="00D12F1F">
        <w:rPr>
          <w:rFonts w:ascii="Times New Roman" w:hAnsi="Times New Roman" w:cs="Times New Roman"/>
          <w:color w:val="000000" w:themeColor="text1"/>
        </w:rPr>
        <w:t xml:space="preserve">termíny zkoušek a zápočtů, </w:t>
      </w:r>
      <w:r w:rsidRPr="00D12F1F">
        <w:rPr>
          <w:rFonts w:ascii="Times New Roman" w:hAnsi="Times New Roman" w:cs="Times New Roman"/>
          <w:color w:val="000000" w:themeColor="text1"/>
        </w:rPr>
        <w:t>menz</w:t>
      </w:r>
      <w:r w:rsidR="003B1848" w:rsidRPr="00D12F1F">
        <w:rPr>
          <w:rFonts w:ascii="Times New Roman" w:hAnsi="Times New Roman" w:cs="Times New Roman"/>
          <w:color w:val="000000" w:themeColor="text1"/>
        </w:rPr>
        <w:t>a</w:t>
      </w:r>
      <w:r w:rsidRPr="00D12F1F">
        <w:rPr>
          <w:rFonts w:ascii="Times New Roman" w:hAnsi="Times New Roman" w:cs="Times New Roman"/>
          <w:color w:val="000000" w:themeColor="text1"/>
        </w:rPr>
        <w:t xml:space="preserve"> a</w:t>
      </w:r>
      <w:r w:rsidR="003B1848" w:rsidRPr="00D12F1F">
        <w:rPr>
          <w:rFonts w:ascii="Times New Roman" w:hAnsi="Times New Roman" w:cs="Times New Roman"/>
          <w:color w:val="000000" w:themeColor="text1"/>
        </w:rPr>
        <w:t xml:space="preserve">td. </w:t>
      </w:r>
    </w:p>
    <w:p w14:paraId="7025CAE5" w14:textId="6447615F" w:rsidR="001007AF" w:rsidRPr="00D12F1F" w:rsidRDefault="00000000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Univerzita</w:t>
      </w:r>
      <w:r w:rsidRPr="00D12F1F">
        <w:rPr>
          <w:rFonts w:ascii="Times New Roman" w:hAnsi="Times New Roman" w:cs="Times New Roman"/>
          <w:color w:val="000000" w:themeColor="text1"/>
        </w:rPr>
        <w:t xml:space="preserve"> – </w:t>
      </w:r>
      <w:r w:rsidR="003B1848" w:rsidRPr="00D12F1F">
        <w:rPr>
          <w:rFonts w:ascii="Times New Roman" w:hAnsi="Times New Roman" w:cs="Times New Roman"/>
          <w:color w:val="000000" w:themeColor="text1"/>
        </w:rPr>
        <w:t xml:space="preserve">obdobná jako </w:t>
      </w:r>
      <w:proofErr w:type="spellStart"/>
      <w:r w:rsidR="003B1848" w:rsidRPr="00D12F1F">
        <w:rPr>
          <w:rFonts w:ascii="Times New Roman" w:hAnsi="Times New Roman" w:cs="Times New Roman"/>
          <w:color w:val="000000" w:themeColor="text1"/>
        </w:rPr>
        <w:t>TULapp</w:t>
      </w:r>
      <w:proofErr w:type="spellEnd"/>
      <w:r w:rsidR="003B1848" w:rsidRPr="00D12F1F">
        <w:rPr>
          <w:rFonts w:ascii="Times New Roman" w:hAnsi="Times New Roman" w:cs="Times New Roman"/>
          <w:color w:val="000000" w:themeColor="text1"/>
        </w:rPr>
        <w:t xml:space="preserve">, je zde však méně funkcí (chybí zde například náhled do menzy)  </w:t>
      </w:r>
    </w:p>
    <w:p w14:paraId="74E5A275" w14:textId="569A9095" w:rsidR="001007AF" w:rsidRPr="00D12F1F" w:rsidRDefault="00000000" w:rsidP="001339D2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12F1F">
        <w:rPr>
          <w:rFonts w:ascii="Times New Roman" w:hAnsi="Times New Roman" w:cs="Times New Roman"/>
          <w:b/>
          <w:bCs/>
          <w:color w:val="000000" w:themeColor="text1"/>
        </w:rPr>
        <w:t>AliveApp</w:t>
      </w:r>
      <w:proofErr w:type="spellEnd"/>
      <w:r w:rsidRPr="00D12F1F">
        <w:rPr>
          <w:rFonts w:ascii="Times New Roman" w:hAnsi="Times New Roman" w:cs="Times New Roman"/>
          <w:color w:val="000000" w:themeColor="text1"/>
        </w:rPr>
        <w:t xml:space="preserve"> – </w:t>
      </w:r>
      <w:r w:rsidR="003B1848" w:rsidRPr="00D12F1F">
        <w:rPr>
          <w:rFonts w:ascii="Times New Roman" w:hAnsi="Times New Roman" w:cs="Times New Roman"/>
          <w:color w:val="000000" w:themeColor="text1"/>
        </w:rPr>
        <w:t>aplikace pro digitální verze ISIC karty, kterou prokazujete, že jste studující, naleznete zde také slevy, které se k ISIC kartě pojí</w:t>
      </w:r>
    </w:p>
    <w:p w14:paraId="6DBF14F6" w14:textId="56941A9A" w:rsidR="003B1848" w:rsidRPr="00D12F1F" w:rsidRDefault="00000000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Menza</w:t>
      </w:r>
      <w:r w:rsidRPr="00D12F1F">
        <w:rPr>
          <w:rFonts w:ascii="Times New Roman" w:hAnsi="Times New Roman" w:cs="Times New Roman"/>
          <w:color w:val="000000" w:themeColor="text1"/>
        </w:rPr>
        <w:t xml:space="preserve"> – menza aplikaci sice nemá, ale najdete ji </w:t>
      </w:r>
      <w:r w:rsidR="003B1848" w:rsidRPr="00D12F1F">
        <w:rPr>
          <w:rFonts w:ascii="Times New Roman" w:hAnsi="Times New Roman" w:cs="Times New Roman"/>
          <w:color w:val="000000" w:themeColor="text1"/>
        </w:rPr>
        <w:t xml:space="preserve">na adrese </w:t>
      </w:r>
      <w:r w:rsidR="003B1848" w:rsidRPr="00D12F1F">
        <w:rPr>
          <w:rFonts w:ascii="Times New Roman" w:hAnsi="Times New Roman" w:cs="Times New Roman"/>
          <w:b/>
          <w:bCs/>
          <w:color w:val="000000" w:themeColor="text1"/>
        </w:rPr>
        <w:t>menza.tul.cz</w:t>
      </w:r>
      <w:r w:rsidR="003B1848" w:rsidRPr="00D12F1F">
        <w:rPr>
          <w:rFonts w:ascii="Times New Roman" w:hAnsi="Times New Roman" w:cs="Times New Roman"/>
          <w:color w:val="000000" w:themeColor="text1"/>
        </w:rPr>
        <w:t xml:space="preserve"> </w:t>
      </w:r>
    </w:p>
    <w:p w14:paraId="19EF24BC" w14:textId="7D76F92D" w:rsidR="00BF20DF" w:rsidRPr="00D12F1F" w:rsidRDefault="008B6593">
      <w:pPr>
        <w:pStyle w:val="Nadpis1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Online </w:t>
      </w:r>
      <w:r w:rsidR="007E2003" w:rsidRPr="00D12F1F">
        <w:rPr>
          <w:rFonts w:ascii="Times New Roman" w:hAnsi="Times New Roman" w:cs="Times New Roman"/>
          <w:b/>
          <w:bCs/>
          <w:color w:val="000000" w:themeColor="text1"/>
        </w:rPr>
        <w:t>aspekty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 výuky</w:t>
      </w:r>
    </w:p>
    <w:p w14:paraId="22E76D22" w14:textId="77777777" w:rsidR="002C5A32" w:rsidRPr="00D12F1F" w:rsidRDefault="002C5A32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eastAsia="Segoe UI Emoji" w:hAnsi="Times New Roman" w:cs="Times New Roman"/>
          <w:b/>
          <w:bCs/>
          <w:color w:val="000000" w:themeColor="text1"/>
        </w:rPr>
        <w:t>WI-FI</w:t>
      </w:r>
      <w:r w:rsidRPr="00D12F1F">
        <w:rPr>
          <w:rFonts w:ascii="Times New Roman" w:eastAsia="Segoe UI Emoji" w:hAnsi="Times New Roman" w:cs="Times New Roman"/>
          <w:color w:val="000000" w:themeColor="text1"/>
        </w:rPr>
        <w:t xml:space="preserve"> – jak se přihlásit k WI-FI Vám objasní web </w:t>
      </w:r>
      <w:r w:rsidRPr="00D12F1F">
        <w:rPr>
          <w:rFonts w:ascii="Times New Roman" w:eastAsia="Segoe UI Emoji" w:hAnsi="Times New Roman" w:cs="Times New Roman"/>
          <w:b/>
          <w:bCs/>
          <w:color w:val="000000" w:themeColor="text1"/>
        </w:rPr>
        <w:t>liane.tul.cz/wifi</w:t>
      </w:r>
    </w:p>
    <w:p w14:paraId="200CB779" w14:textId="6FA89FB0" w:rsidR="002C5A32" w:rsidRPr="00D12F1F" w:rsidRDefault="002C5A32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Školní e-mail</w:t>
      </w:r>
      <w:r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Pr="00D12F1F">
        <w:rPr>
          <w:rFonts w:ascii="Times New Roman" w:eastAsia="Segoe UI Emoji" w:hAnsi="Times New Roman" w:cs="Times New Roman"/>
          <w:color w:val="000000" w:themeColor="text1"/>
        </w:rPr>
        <w:t xml:space="preserve">– </w:t>
      </w:r>
      <w:r w:rsidR="001C6D38" w:rsidRPr="00D12F1F">
        <w:rPr>
          <w:rFonts w:ascii="Times New Roman" w:eastAsia="Segoe UI Emoji" w:hAnsi="Times New Roman" w:cs="Times New Roman"/>
          <w:color w:val="000000" w:themeColor="text1"/>
        </w:rPr>
        <w:t xml:space="preserve">je vždy ve tvaru </w:t>
      </w:r>
      <w:hyperlink r:id="rId16" w:history="1">
        <w:r w:rsidR="001C6D38" w:rsidRPr="00D12F1F">
          <w:rPr>
            <w:rStyle w:val="Hypertextovodkaz"/>
            <w:rFonts w:ascii="Times New Roman" w:eastAsia="Segoe UI Emoji" w:hAnsi="Times New Roman" w:cs="Times New Roman"/>
            <w:b/>
            <w:bCs/>
          </w:rPr>
          <w:t>jméno.příjmení@tul.cz</w:t>
        </w:r>
      </w:hyperlink>
      <w:r w:rsidR="001C6D38" w:rsidRPr="00D12F1F">
        <w:rPr>
          <w:rFonts w:ascii="Times New Roman" w:eastAsia="Segoe UI Emoji" w:hAnsi="Times New Roman" w:cs="Times New Roman"/>
          <w:color w:val="000000" w:themeColor="text1"/>
        </w:rPr>
        <w:t xml:space="preserve"> jak u studujících, tak u vyučujících. V případě výskytu více stejných jmen v databázi TUL je za příjmením číslovka. Do Vaší schránky se dostanete skrze adresu </w:t>
      </w:r>
      <w:r w:rsidR="001C6D38" w:rsidRPr="00D12F1F">
        <w:rPr>
          <w:rFonts w:ascii="Times New Roman" w:eastAsia="Segoe UI Emoji" w:hAnsi="Times New Roman" w:cs="Times New Roman"/>
          <w:b/>
          <w:bCs/>
          <w:color w:val="000000" w:themeColor="text1"/>
        </w:rPr>
        <w:t>webmail.tul.cz</w:t>
      </w:r>
      <w:r w:rsidR="005A54DF" w:rsidRPr="00D12F1F">
        <w:rPr>
          <w:rFonts w:ascii="Times New Roman" w:eastAsia="Segoe UI Emoji" w:hAnsi="Times New Roman" w:cs="Times New Roman"/>
          <w:color w:val="000000" w:themeColor="text1"/>
        </w:rPr>
        <w:t>, a to přihlašovacími údaji do LIANE</w:t>
      </w:r>
    </w:p>
    <w:p w14:paraId="68B38FA7" w14:textId="09778834" w:rsidR="00BF20DF" w:rsidRPr="00D12F1F" w:rsidRDefault="008B6593" w:rsidP="001339D2">
      <w:pPr>
        <w:jc w:val="both"/>
        <w:rPr>
          <w:rFonts w:ascii="Times New Roman" w:eastAsia="Segoe UI Emoji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E-learning</w:t>
      </w:r>
      <w:r w:rsidRPr="00D12F1F">
        <w:rPr>
          <w:rFonts w:ascii="Times New Roman" w:hAnsi="Times New Roman" w:cs="Times New Roman"/>
          <w:color w:val="000000" w:themeColor="text1"/>
        </w:rPr>
        <w:t xml:space="preserve"> – místo</w:t>
      </w:r>
      <w:r w:rsidR="00BF20DF" w:rsidRPr="00D12F1F">
        <w:rPr>
          <w:rFonts w:ascii="Times New Roman" w:hAnsi="Times New Roman" w:cs="Times New Roman"/>
          <w:color w:val="000000" w:themeColor="text1"/>
        </w:rPr>
        <w:t xml:space="preserve">, kde </w:t>
      </w:r>
      <w:r w:rsidR="00D06CE0" w:rsidRPr="00D12F1F">
        <w:rPr>
          <w:rFonts w:ascii="Times New Roman" w:hAnsi="Times New Roman" w:cs="Times New Roman"/>
          <w:color w:val="000000" w:themeColor="text1"/>
        </w:rPr>
        <w:t xml:space="preserve">má </w:t>
      </w:r>
      <w:r w:rsidR="00BF20DF" w:rsidRPr="00D12F1F">
        <w:rPr>
          <w:rFonts w:ascii="Times New Roman" w:hAnsi="Times New Roman" w:cs="Times New Roman"/>
          <w:color w:val="000000" w:themeColor="text1"/>
        </w:rPr>
        <w:t xml:space="preserve">téměř každý předmět vytvořený svůj online prostor. </w:t>
      </w:r>
      <w:r w:rsidR="00D06CE0" w:rsidRPr="00D12F1F">
        <w:rPr>
          <w:rFonts w:ascii="Times New Roman" w:hAnsi="Times New Roman" w:cs="Times New Roman"/>
          <w:color w:val="000000" w:themeColor="text1"/>
        </w:rPr>
        <w:t>V</w:t>
      </w:r>
      <w:r w:rsidR="00BF20DF" w:rsidRPr="00D12F1F">
        <w:rPr>
          <w:rFonts w:ascii="Times New Roman" w:hAnsi="Times New Roman" w:cs="Times New Roman"/>
          <w:color w:val="000000" w:themeColor="text1"/>
        </w:rPr>
        <w:t xml:space="preserve">yučující </w:t>
      </w:r>
      <w:r w:rsidR="00D06CE0" w:rsidRPr="00D12F1F">
        <w:rPr>
          <w:rFonts w:ascii="Times New Roman" w:hAnsi="Times New Roman" w:cs="Times New Roman"/>
          <w:color w:val="000000" w:themeColor="text1"/>
        </w:rPr>
        <w:t xml:space="preserve">sem </w:t>
      </w:r>
      <w:r w:rsidR="00BF20DF" w:rsidRPr="00D12F1F">
        <w:rPr>
          <w:rFonts w:ascii="Times New Roman" w:hAnsi="Times New Roman" w:cs="Times New Roman"/>
          <w:color w:val="000000" w:themeColor="text1"/>
        </w:rPr>
        <w:t xml:space="preserve">vkládají </w:t>
      </w:r>
      <w:r w:rsidR="00D06CE0" w:rsidRPr="00D12F1F">
        <w:rPr>
          <w:rFonts w:ascii="Times New Roman" w:hAnsi="Times New Roman" w:cs="Times New Roman"/>
          <w:color w:val="000000" w:themeColor="text1"/>
        </w:rPr>
        <w:t xml:space="preserve">výukové </w:t>
      </w:r>
      <w:r w:rsidR="00BF20DF" w:rsidRPr="00D12F1F">
        <w:rPr>
          <w:rFonts w:ascii="Times New Roman" w:hAnsi="Times New Roman" w:cs="Times New Roman"/>
          <w:color w:val="000000" w:themeColor="text1"/>
        </w:rPr>
        <w:t>materiály, požadavky pro zakončení</w:t>
      </w:r>
      <w:r w:rsidR="00726995" w:rsidRPr="00D12F1F">
        <w:rPr>
          <w:rFonts w:ascii="Times New Roman" w:hAnsi="Times New Roman" w:cs="Times New Roman"/>
          <w:color w:val="000000" w:themeColor="text1"/>
        </w:rPr>
        <w:t xml:space="preserve"> nebo doporučenou literaturu. Zároveň sem </w:t>
      </w:r>
      <w:r w:rsidR="00D06CE0" w:rsidRPr="00D12F1F">
        <w:rPr>
          <w:rFonts w:ascii="Times New Roman" w:hAnsi="Times New Roman" w:cs="Times New Roman"/>
          <w:color w:val="000000" w:themeColor="text1"/>
        </w:rPr>
        <w:t xml:space="preserve">Vy </w:t>
      </w:r>
      <w:r w:rsidR="00726995" w:rsidRPr="00D12F1F">
        <w:rPr>
          <w:rFonts w:ascii="Times New Roman" w:hAnsi="Times New Roman" w:cs="Times New Roman"/>
          <w:color w:val="000000" w:themeColor="text1"/>
        </w:rPr>
        <w:t xml:space="preserve">odevzdáváte své vypracované úkoly a práce. </w:t>
      </w:r>
      <w:r w:rsidRPr="00D12F1F">
        <w:rPr>
          <w:rFonts w:ascii="Times New Roman" w:hAnsi="Times New Roman" w:cs="Times New Roman"/>
          <w:color w:val="000000" w:themeColor="text1"/>
        </w:rPr>
        <w:t xml:space="preserve">Naleznete jej na adrese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elearning.tul.cz </w:t>
      </w:r>
      <w:r w:rsidRPr="00D12F1F">
        <w:rPr>
          <w:rFonts w:ascii="Times New Roman" w:hAnsi="Times New Roman" w:cs="Times New Roman"/>
          <w:color w:val="000000" w:themeColor="text1"/>
        </w:rPr>
        <w:t xml:space="preserve">a přihlašujete se </w:t>
      </w:r>
      <w:r w:rsidR="005A54DF" w:rsidRPr="00D12F1F">
        <w:rPr>
          <w:rFonts w:ascii="Times New Roman" w:hAnsi="Times New Roman" w:cs="Times New Roman"/>
          <w:color w:val="000000" w:themeColor="text1"/>
        </w:rPr>
        <w:t>e-mailem s doménou @tul</w:t>
      </w:r>
    </w:p>
    <w:p w14:paraId="5DE1EE5C" w14:textId="33031E0C" w:rsidR="008B6593" w:rsidRPr="00D12F1F" w:rsidRDefault="008B6593" w:rsidP="001339D2">
      <w:pPr>
        <w:jc w:val="both"/>
        <w:rPr>
          <w:rFonts w:ascii="Times New Roman" w:eastAsia="Segoe UI Emoji" w:hAnsi="Times New Roman" w:cs="Times New Roman"/>
          <w:color w:val="000000" w:themeColor="text1"/>
        </w:rPr>
      </w:pPr>
      <w:r w:rsidRPr="00D12F1F">
        <w:rPr>
          <w:rFonts w:ascii="Times New Roman" w:eastAsia="Segoe UI Emoji" w:hAnsi="Times New Roman" w:cs="Times New Roman"/>
          <w:b/>
          <w:bCs/>
          <w:color w:val="000000" w:themeColor="text1"/>
        </w:rPr>
        <w:t xml:space="preserve">Google </w:t>
      </w:r>
      <w:proofErr w:type="spellStart"/>
      <w:r w:rsidRPr="00D12F1F">
        <w:rPr>
          <w:rFonts w:ascii="Times New Roman" w:eastAsia="Segoe UI Emoji" w:hAnsi="Times New Roman" w:cs="Times New Roman"/>
          <w:b/>
          <w:bCs/>
          <w:color w:val="000000" w:themeColor="text1"/>
        </w:rPr>
        <w:t>classroom</w:t>
      </w:r>
      <w:proofErr w:type="spellEnd"/>
      <w:r w:rsidRPr="00D12F1F">
        <w:rPr>
          <w:rFonts w:ascii="Times New Roman" w:eastAsia="Segoe UI Emoji" w:hAnsi="Times New Roman" w:cs="Times New Roman"/>
          <w:color w:val="000000" w:themeColor="text1"/>
        </w:rPr>
        <w:t xml:space="preserve"> – rozhraní Googlu, které umožňuje mimo vkládání materiálů k výuce také pořádání online meetingů. Stejně jako na e-learning </w:t>
      </w:r>
      <w:r w:rsidR="005A54DF" w:rsidRPr="00D12F1F">
        <w:rPr>
          <w:rFonts w:ascii="Times New Roman" w:hAnsi="Times New Roman" w:cs="Times New Roman"/>
          <w:color w:val="000000" w:themeColor="text1"/>
        </w:rPr>
        <w:t>se přihlašujete e-mailem s doménou @tul</w:t>
      </w:r>
    </w:p>
    <w:p w14:paraId="76EDE810" w14:textId="79386ECB" w:rsidR="00726995" w:rsidRPr="00D12F1F" w:rsidRDefault="007E2003" w:rsidP="001339D2">
      <w:pPr>
        <w:jc w:val="both"/>
        <w:rPr>
          <w:rFonts w:ascii="Times New Roman" w:eastAsia="Segoe UI Emoji" w:hAnsi="Times New Roman" w:cs="Times New Roman"/>
          <w:color w:val="000000" w:themeColor="text1"/>
        </w:rPr>
      </w:pPr>
      <w:r w:rsidRPr="00D12F1F">
        <w:rPr>
          <w:rFonts w:ascii="Times New Roman" w:eastAsia="Segoe UI Emoji" w:hAnsi="Times New Roman" w:cs="Times New Roman"/>
          <w:b/>
          <w:bCs/>
          <w:color w:val="000000" w:themeColor="text1"/>
        </w:rPr>
        <w:t>Office 365</w:t>
      </w:r>
      <w:r w:rsidRPr="00D12F1F">
        <w:rPr>
          <w:rFonts w:ascii="Times New Roman" w:eastAsia="Segoe UI Emoji" w:hAnsi="Times New Roman" w:cs="Times New Roman"/>
          <w:color w:val="000000" w:themeColor="text1"/>
        </w:rPr>
        <w:t xml:space="preserve"> – š</w:t>
      </w:r>
      <w:r w:rsidR="00726995" w:rsidRPr="00D12F1F">
        <w:rPr>
          <w:rFonts w:ascii="Times New Roman" w:eastAsia="Segoe UI Emoji" w:hAnsi="Times New Roman" w:cs="Times New Roman"/>
          <w:color w:val="000000" w:themeColor="text1"/>
        </w:rPr>
        <w:t>kolní</w:t>
      </w:r>
      <w:r w:rsidRPr="00D12F1F">
        <w:rPr>
          <w:rFonts w:ascii="Times New Roman" w:eastAsia="Segoe UI Emoji" w:hAnsi="Times New Roman" w:cs="Times New Roman"/>
          <w:color w:val="000000" w:themeColor="text1"/>
        </w:rPr>
        <w:t xml:space="preserve"> </w:t>
      </w:r>
      <w:r w:rsidR="00726995" w:rsidRPr="00D12F1F">
        <w:rPr>
          <w:rFonts w:ascii="Times New Roman" w:eastAsia="Segoe UI Emoji" w:hAnsi="Times New Roman" w:cs="Times New Roman"/>
          <w:color w:val="000000" w:themeColor="text1"/>
        </w:rPr>
        <w:t xml:space="preserve">e-mailová adresa vám umožňuje využívat Microsoft </w:t>
      </w:r>
      <w:r w:rsidR="00BE7D1D">
        <w:rPr>
          <w:rFonts w:ascii="Times New Roman" w:eastAsia="Segoe UI Emoji" w:hAnsi="Times New Roman" w:cs="Times New Roman"/>
          <w:color w:val="000000" w:themeColor="text1"/>
        </w:rPr>
        <w:t>O</w:t>
      </w:r>
      <w:r w:rsidR="00726995" w:rsidRPr="00D12F1F">
        <w:rPr>
          <w:rFonts w:ascii="Times New Roman" w:eastAsia="Segoe UI Emoji" w:hAnsi="Times New Roman" w:cs="Times New Roman"/>
          <w:color w:val="000000" w:themeColor="text1"/>
        </w:rPr>
        <w:t xml:space="preserve">ffice. Více zde: </w:t>
      </w:r>
      <w:hyperlink r:id="rId17" w:history="1">
        <w:r w:rsidR="00726995" w:rsidRPr="00D12F1F">
          <w:rPr>
            <w:rStyle w:val="Hypertextovodkaz"/>
            <w:rFonts w:ascii="Times New Roman" w:eastAsia="Segoe UI Emoji" w:hAnsi="Times New Roman" w:cs="Times New Roman"/>
            <w:color w:val="000000" w:themeColor="text1"/>
          </w:rPr>
          <w:t>https://www.tul.cz/studenti/sluzby-studentum/software-pro-studenty/</w:t>
        </w:r>
      </w:hyperlink>
      <w:r w:rsidR="00726995" w:rsidRPr="00D12F1F">
        <w:rPr>
          <w:rFonts w:ascii="Times New Roman" w:eastAsia="Segoe UI Emoji" w:hAnsi="Times New Roman" w:cs="Times New Roman"/>
          <w:color w:val="000000" w:themeColor="text1"/>
        </w:rPr>
        <w:t xml:space="preserve"> </w:t>
      </w:r>
    </w:p>
    <w:p w14:paraId="29BDFFDB" w14:textId="77777777" w:rsidR="001007AF" w:rsidRPr="00D12F1F" w:rsidRDefault="00000000" w:rsidP="001339D2">
      <w:pPr>
        <w:pStyle w:val="Nadpis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Četba</w:t>
      </w:r>
    </w:p>
    <w:p w14:paraId="726057B3" w14:textId="1E79FD8E" w:rsidR="005A54DF" w:rsidRPr="00D12F1F" w:rsidRDefault="00B40CC1" w:rsidP="001339D2">
      <w:pPr>
        <w:jc w:val="both"/>
        <w:rPr>
          <w:rFonts w:ascii="Times New Roman" w:hAnsi="Times New Roman" w:cs="Times New Roman"/>
        </w:rPr>
      </w:pPr>
      <w:r w:rsidRPr="00D12F1F">
        <w:rPr>
          <w:rFonts w:ascii="Times New Roman" w:hAnsi="Times New Roman" w:cs="Times New Roman"/>
        </w:rPr>
        <w:t xml:space="preserve">V průběhu studia </w:t>
      </w:r>
      <w:r w:rsidR="00FF07B3" w:rsidRPr="00D12F1F">
        <w:rPr>
          <w:rFonts w:ascii="Times New Roman" w:hAnsi="Times New Roman" w:cs="Times New Roman"/>
        </w:rPr>
        <w:t xml:space="preserve">Vám bude mimo povinné literatury doporučováno mnoho knižních titulů. Berte tato doporučení vážně, protože se jejich četba mnohdy vyplatí a mohou Vám pomoct u zápočtu či zkoušky, nemluvě o lepším průniku do témat, která se nestihla detailněji probrat v rámci hodin. </w:t>
      </w:r>
    </w:p>
    <w:p w14:paraId="0E32147B" w14:textId="77777777" w:rsidR="001007AF" w:rsidRPr="00D12F1F" w:rsidRDefault="00000000" w:rsidP="001339D2">
      <w:pPr>
        <w:pStyle w:val="Nadpis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D12F1F">
        <w:rPr>
          <w:rFonts w:ascii="Times New Roman" w:hAnsi="Times New Roman" w:cs="Times New Roman"/>
          <w:b/>
          <w:bCs/>
          <w:color w:val="000000" w:themeColor="text1"/>
        </w:rPr>
        <w:lastRenderedPageBreak/>
        <w:t>Deadliny</w:t>
      </w:r>
      <w:proofErr w:type="spellEnd"/>
    </w:p>
    <w:p w14:paraId="32486A35" w14:textId="5F803AC7" w:rsidR="001007AF" w:rsidRPr="00D12F1F" w:rsidRDefault="00000000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>Odevzdáváním pra</w:t>
      </w:r>
      <w:r w:rsidR="00B974CE" w:rsidRPr="00D12F1F">
        <w:rPr>
          <w:rFonts w:ascii="Times New Roman" w:hAnsi="Times New Roman" w:cs="Times New Roman"/>
          <w:color w:val="000000" w:themeColor="text1"/>
        </w:rPr>
        <w:t xml:space="preserve">cí všech ražení </w:t>
      </w:r>
      <w:r w:rsidRPr="00D12F1F">
        <w:rPr>
          <w:rFonts w:ascii="Times New Roman" w:hAnsi="Times New Roman" w:cs="Times New Roman"/>
          <w:color w:val="000000" w:themeColor="text1"/>
        </w:rPr>
        <w:t xml:space="preserve">včas si můžete jen pomoct. </w:t>
      </w:r>
      <w:r w:rsidR="00B40CC1" w:rsidRPr="00D12F1F">
        <w:rPr>
          <w:rFonts w:ascii="Times New Roman" w:hAnsi="Times New Roman" w:cs="Times New Roman"/>
          <w:color w:val="000000" w:themeColor="text1"/>
        </w:rPr>
        <w:t>Bez</w:t>
      </w:r>
      <w:r w:rsidRPr="00D12F1F">
        <w:rPr>
          <w:rFonts w:ascii="Times New Roman" w:hAnsi="Times New Roman" w:cs="Times New Roman"/>
          <w:color w:val="000000" w:themeColor="text1"/>
        </w:rPr>
        <w:t xml:space="preserve"> zápočtu byste se nemuseli dostat k brzkým termínům zkoušek, případně ke zkoušce samotné. Vyučující všechny práce procházejí</w:t>
      </w:r>
      <w:r w:rsidR="00B40CC1" w:rsidRPr="00D12F1F">
        <w:rPr>
          <w:rFonts w:ascii="Times New Roman" w:hAnsi="Times New Roman" w:cs="Times New Roman"/>
          <w:color w:val="000000" w:themeColor="text1"/>
        </w:rPr>
        <w:t xml:space="preserve">, </w:t>
      </w:r>
      <w:r w:rsidRPr="00D12F1F">
        <w:rPr>
          <w:rFonts w:ascii="Times New Roman" w:hAnsi="Times New Roman" w:cs="Times New Roman"/>
          <w:color w:val="000000" w:themeColor="text1"/>
        </w:rPr>
        <w:t>vracejí se zpětnou vazbou</w:t>
      </w:r>
      <w:r w:rsidR="00B40CC1" w:rsidRPr="00D12F1F">
        <w:rPr>
          <w:rFonts w:ascii="Times New Roman" w:hAnsi="Times New Roman" w:cs="Times New Roman"/>
          <w:color w:val="000000" w:themeColor="text1"/>
        </w:rPr>
        <w:t xml:space="preserve"> a m</w:t>
      </w:r>
      <w:r w:rsidRPr="00D12F1F">
        <w:rPr>
          <w:rFonts w:ascii="Times New Roman" w:hAnsi="Times New Roman" w:cs="Times New Roman"/>
          <w:color w:val="000000" w:themeColor="text1"/>
        </w:rPr>
        <w:t xml:space="preserve">ohou vyžadovat </w:t>
      </w:r>
      <w:r w:rsidR="00B40CC1" w:rsidRPr="00D12F1F">
        <w:rPr>
          <w:rFonts w:ascii="Times New Roman" w:hAnsi="Times New Roman" w:cs="Times New Roman"/>
          <w:color w:val="000000" w:themeColor="text1"/>
        </w:rPr>
        <w:t>jejich opravu.</w:t>
      </w:r>
      <w:r w:rsidRPr="00D12F1F">
        <w:rPr>
          <w:rFonts w:ascii="Times New Roman" w:hAnsi="Times New Roman" w:cs="Times New Roman"/>
          <w:color w:val="000000" w:themeColor="text1"/>
        </w:rPr>
        <w:t xml:space="preserve"> Myslete na to v průběhu studia, abyste na konci semestru nekomplikovali situaci ani sobě, ani vyučujícím. Když </w:t>
      </w:r>
      <w:r w:rsidR="0065047C" w:rsidRPr="00D12F1F">
        <w:rPr>
          <w:rFonts w:ascii="Times New Roman" w:hAnsi="Times New Roman" w:cs="Times New Roman"/>
          <w:color w:val="000000" w:themeColor="text1"/>
        </w:rPr>
        <w:t>studující</w:t>
      </w:r>
      <w:r w:rsidR="00B40CC1"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Pr="00D12F1F">
        <w:rPr>
          <w:rFonts w:ascii="Times New Roman" w:hAnsi="Times New Roman" w:cs="Times New Roman"/>
          <w:color w:val="000000" w:themeColor="text1"/>
        </w:rPr>
        <w:t>odevzdají práce v </w:t>
      </w:r>
      <w:r w:rsidR="00B40CC1" w:rsidRPr="00D12F1F">
        <w:rPr>
          <w:rFonts w:ascii="Times New Roman" w:hAnsi="Times New Roman" w:cs="Times New Roman"/>
          <w:color w:val="000000" w:themeColor="text1"/>
        </w:rPr>
        <w:t>termín</w:t>
      </w:r>
      <w:r w:rsidRPr="00D12F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2F1F">
        <w:rPr>
          <w:rFonts w:ascii="Times New Roman" w:hAnsi="Times New Roman" w:cs="Times New Roman"/>
          <w:color w:val="000000" w:themeColor="text1"/>
        </w:rPr>
        <w:t>deadlinu</w:t>
      </w:r>
      <w:proofErr w:type="spellEnd"/>
      <w:r w:rsidRPr="00D12F1F">
        <w:rPr>
          <w:rFonts w:ascii="Times New Roman" w:hAnsi="Times New Roman" w:cs="Times New Roman"/>
          <w:color w:val="000000" w:themeColor="text1"/>
        </w:rPr>
        <w:t xml:space="preserve"> nebo dokonce později, není chybou vyučujícího, že se ukončení předmětu protahuje, nebo že student předmět nesplní.</w:t>
      </w:r>
    </w:p>
    <w:p w14:paraId="1D93DA98" w14:textId="77777777" w:rsidR="001007AF" w:rsidRPr="00D12F1F" w:rsidRDefault="00000000">
      <w:pPr>
        <w:pStyle w:val="Nadpis1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Potvrzení o studiu</w:t>
      </w:r>
    </w:p>
    <w:p w14:paraId="4C35AF9E" w14:textId="784FE40B" w:rsidR="001007AF" w:rsidRPr="00D12F1F" w:rsidRDefault="00000000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Potvrzení o studiu si můžete </w:t>
      </w:r>
      <w:r w:rsidR="005A54DF" w:rsidRPr="00D12F1F">
        <w:rPr>
          <w:rFonts w:ascii="Times New Roman" w:hAnsi="Times New Roman" w:cs="Times New Roman"/>
          <w:b/>
          <w:bCs/>
          <w:color w:val="000000" w:themeColor="text1"/>
        </w:rPr>
        <w:t>vygenerovat</w:t>
      </w:r>
      <w:r w:rsidR="005A54DF"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jednou za 30 dní</w:t>
      </w:r>
      <w:r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ve </w:t>
      </w:r>
      <w:proofErr w:type="spellStart"/>
      <w:r w:rsidR="00D06CE0" w:rsidRPr="00D12F1F">
        <w:rPr>
          <w:rFonts w:ascii="Times New Roman" w:hAnsi="Times New Roman" w:cs="Times New Roman"/>
          <w:b/>
          <w:bCs/>
          <w:color w:val="000000" w:themeColor="text1"/>
        </w:rPr>
        <w:t>STAGu</w:t>
      </w:r>
      <w:proofErr w:type="spellEnd"/>
      <w:r w:rsidR="005A54DF" w:rsidRPr="00D12F1F">
        <w:rPr>
          <w:rFonts w:ascii="Times New Roman" w:hAnsi="Times New Roman" w:cs="Times New Roman"/>
          <w:color w:val="000000" w:themeColor="text1"/>
        </w:rPr>
        <w:t xml:space="preserve"> pod tlačítkem</w:t>
      </w:r>
      <w:r w:rsidR="005A54DF"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 Moje studium</w:t>
      </w:r>
      <w:r w:rsidR="005A54DF" w:rsidRPr="00D12F1F">
        <w:rPr>
          <w:rFonts w:ascii="Times New Roman" w:hAnsi="Times New Roman" w:cs="Times New Roman"/>
          <w:color w:val="000000" w:themeColor="text1"/>
        </w:rPr>
        <w:t xml:space="preserve"> a následně </w:t>
      </w:r>
      <w:r w:rsidR="005A54DF" w:rsidRPr="00D12F1F">
        <w:rPr>
          <w:rFonts w:ascii="Times New Roman" w:hAnsi="Times New Roman" w:cs="Times New Roman"/>
          <w:b/>
          <w:bCs/>
          <w:color w:val="000000" w:themeColor="text1"/>
        </w:rPr>
        <w:t>Průběh studia a rozvrh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429F154B" w14:textId="77777777" w:rsidR="001007AF" w:rsidRPr="00D12F1F" w:rsidRDefault="00000000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3D6607AC" wp14:editId="0E412422">
            <wp:extent cx="6106795" cy="1203960"/>
            <wp:effectExtent l="0" t="0" r="0" b="0"/>
            <wp:docPr id="3" name="Obrázek4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4" descr="Obsah obrázku text, snímek obrazovky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7F0A0" w14:textId="77777777" w:rsidR="005A54DF" w:rsidRPr="00D12F1F" w:rsidRDefault="005A54DF" w:rsidP="001339D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C00B05D" w14:textId="7E1CDC2E" w:rsidR="001007AF" w:rsidRPr="00D12F1F" w:rsidRDefault="00000000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>Nebo si zajít na studijní oddělní v otevírací době</w:t>
      </w:r>
      <w:r w:rsidR="005A54DF" w:rsidRPr="00D12F1F">
        <w:rPr>
          <w:rFonts w:ascii="Times New Roman" w:hAnsi="Times New Roman" w:cs="Times New Roman"/>
          <w:color w:val="000000" w:themeColor="text1"/>
        </w:rPr>
        <w:t xml:space="preserve">, viz </w:t>
      </w:r>
      <w:hyperlink r:id="rId19" w:history="1">
        <w:r w:rsidR="005A54DF" w:rsidRPr="00D12F1F">
          <w:rPr>
            <w:rStyle w:val="Hypertextovodkaz"/>
            <w:rFonts w:ascii="Times New Roman" w:hAnsi="Times New Roman" w:cs="Times New Roman"/>
          </w:rPr>
          <w:t>https://www.fp.tul.cz/student/studijni-oddeleni</w:t>
        </w:r>
      </w:hyperlink>
    </w:p>
    <w:p w14:paraId="717AE2FB" w14:textId="60618517" w:rsidR="001007AF" w:rsidRPr="00D12F1F" w:rsidRDefault="00000000">
      <w:pPr>
        <w:pStyle w:val="Nadpis1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Knihovn</w:t>
      </w:r>
      <w:r w:rsidR="00B974CE" w:rsidRPr="00D12F1F">
        <w:rPr>
          <w:rFonts w:ascii="Times New Roman" w:hAnsi="Times New Roman" w:cs="Times New Roman"/>
          <w:b/>
          <w:bCs/>
          <w:color w:val="000000" w:themeColor="text1"/>
        </w:rPr>
        <w:t>y</w:t>
      </w:r>
    </w:p>
    <w:p w14:paraId="784E1569" w14:textId="0ADAC53F" w:rsidR="001007AF" w:rsidRPr="00D12F1F" w:rsidRDefault="00B974CE" w:rsidP="001339D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Univerzitní knihovna</w:t>
      </w:r>
      <w:r w:rsidRPr="00D12F1F">
        <w:rPr>
          <w:rFonts w:ascii="Times New Roman" w:hAnsi="Times New Roman" w:cs="Times New Roman"/>
          <w:color w:val="000000" w:themeColor="text1"/>
        </w:rPr>
        <w:t xml:space="preserve"> – do té se zaregistrujete buď skrze adresu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knihovna.tul.</w:t>
      </w:r>
      <w:r w:rsidRPr="00D12F1F">
        <w:rPr>
          <w:rFonts w:ascii="Times New Roman" w:hAnsi="Times New Roman" w:cs="Times New Roman"/>
          <w:color w:val="000000" w:themeColor="text1"/>
        </w:rPr>
        <w:t>cz, kde si založíte účet online, nebo osobně na budově H (sídlo Ekonomické fakulty TUL), kde se knihovna nachází. Jako kartička Vám zde poslouží ISIC. Další informace o této knihovně naleznete na adrese</w:t>
      </w:r>
      <w:r w:rsidR="001339D2" w:rsidRPr="00D12F1F">
        <w:rPr>
          <w:rFonts w:ascii="Times New Roman" w:hAnsi="Times New Roman" w:cs="Times New Roman"/>
          <w:color w:val="000000" w:themeColor="text1"/>
        </w:rPr>
        <w:t xml:space="preserve"> </w:t>
      </w:r>
      <w:hyperlink r:id="rId20" w:history="1">
        <w:r w:rsidR="00C9083F" w:rsidRPr="00C9083F">
          <w:rPr>
            <w:rStyle w:val="Hypertextovodkaz"/>
            <w:rFonts w:ascii="Times New Roman" w:hAnsi="Times New Roman" w:cs="Times New Roman"/>
            <w:b/>
            <w:bCs/>
          </w:rPr>
          <w:t>Univerzitní knihovny TUL</w:t>
        </w:r>
      </w:hyperlink>
    </w:p>
    <w:p w14:paraId="65FA4A15" w14:textId="06308A68" w:rsidR="00B974CE" w:rsidRPr="00D12F1F" w:rsidRDefault="00B974CE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Katederní knihovna</w:t>
      </w:r>
      <w:r w:rsidRPr="00D12F1F">
        <w:rPr>
          <w:rFonts w:ascii="Times New Roman" w:hAnsi="Times New Roman" w:cs="Times New Roman"/>
          <w:color w:val="000000" w:themeColor="text1"/>
        </w:rPr>
        <w:t xml:space="preserve"> – ta se nachází ve 3. patře budovy P vedle kanceláře pana docenta </w:t>
      </w:r>
      <w:r w:rsidR="004D4F85">
        <w:rPr>
          <w:rFonts w:ascii="Times New Roman" w:hAnsi="Times New Roman" w:cs="Times New Roman"/>
          <w:color w:val="000000" w:themeColor="text1"/>
        </w:rPr>
        <w:t xml:space="preserve">Milana </w:t>
      </w:r>
      <w:r w:rsidRPr="00D12F1F">
        <w:rPr>
          <w:rFonts w:ascii="Times New Roman" w:hAnsi="Times New Roman" w:cs="Times New Roman"/>
          <w:color w:val="000000" w:themeColor="text1"/>
        </w:rPr>
        <w:t>Svobody. Pokud se vše škole nachází, zprostředkuje Vám po požádání výpůjčku on, jinak zde jsou v určené časy sami studující</w:t>
      </w:r>
      <w:r w:rsidR="001339D2" w:rsidRPr="00D12F1F">
        <w:rPr>
          <w:rFonts w:ascii="Times New Roman" w:hAnsi="Times New Roman" w:cs="Times New Roman"/>
          <w:color w:val="000000" w:themeColor="text1"/>
        </w:rPr>
        <w:t xml:space="preserve">. Inventář této knihovny je možné nahlédnout na stránkách </w:t>
      </w:r>
      <w:r w:rsidR="001339D2" w:rsidRPr="00D12F1F">
        <w:rPr>
          <w:rFonts w:ascii="Times New Roman" w:hAnsi="Times New Roman" w:cs="Times New Roman"/>
          <w:b/>
          <w:bCs/>
          <w:color w:val="000000" w:themeColor="text1"/>
        </w:rPr>
        <w:t>univerzitní knihovny</w:t>
      </w:r>
    </w:p>
    <w:p w14:paraId="7D7E79DF" w14:textId="57F1F63B" w:rsidR="001007AF" w:rsidRPr="00D12F1F" w:rsidRDefault="001339D2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Krajská vědecká knihovna</w:t>
      </w:r>
      <w:r w:rsidRPr="00D12F1F">
        <w:rPr>
          <w:rFonts w:ascii="Times New Roman" w:hAnsi="Times New Roman" w:cs="Times New Roman"/>
          <w:color w:val="000000" w:themeColor="text1"/>
        </w:rPr>
        <w:t xml:space="preserve"> – velmi dobře vybavená knihovna disponující také skvělými prostory pro učení či kompletování úkolů. Více informací o fungování knihovny naleznete na adrese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kvkli.cz</w:t>
      </w:r>
    </w:p>
    <w:p w14:paraId="78164C0E" w14:textId="77777777" w:rsidR="001007AF" w:rsidRPr="00D12F1F" w:rsidRDefault="00000000">
      <w:pPr>
        <w:pStyle w:val="Nadpis1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Menza</w:t>
      </w:r>
    </w:p>
    <w:p w14:paraId="0A70B298" w14:textId="509D1661" w:rsidR="001007AF" w:rsidRPr="00D12F1F" w:rsidRDefault="00000000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Pobočky menzy </w:t>
      </w:r>
      <w:r w:rsidR="001339D2" w:rsidRPr="00D12F1F">
        <w:rPr>
          <w:rFonts w:ascii="Times New Roman" w:hAnsi="Times New Roman" w:cs="Times New Roman"/>
          <w:color w:val="000000" w:themeColor="text1"/>
        </w:rPr>
        <w:t>má Technická univerzita tři:</w:t>
      </w:r>
    </w:p>
    <w:p w14:paraId="20802E4A" w14:textId="77777777" w:rsidR="001007AF" w:rsidRPr="00D12F1F" w:rsidRDefault="00000000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Budova G:</w:t>
      </w:r>
      <w:r w:rsidRPr="00D12F1F">
        <w:rPr>
          <w:rFonts w:ascii="Times New Roman" w:hAnsi="Times New Roman" w:cs="Times New Roman"/>
          <w:color w:val="000000" w:themeColor="text1"/>
        </w:rPr>
        <w:t xml:space="preserve"> </w:t>
      </w:r>
      <w:hyperlink r:id="rId21">
        <w:r w:rsidR="001007AF" w:rsidRPr="00D12F1F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Univerzitní nám. 1410, 460 01 Staré Město</w:t>
        </w:r>
      </w:hyperlink>
    </w:p>
    <w:p w14:paraId="707C81C8" w14:textId="77777777" w:rsidR="001007AF" w:rsidRPr="00D12F1F" w:rsidRDefault="00000000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Budova H:</w:t>
      </w:r>
      <w:r w:rsidRPr="00D12F1F">
        <w:rPr>
          <w:rFonts w:ascii="Times New Roman" w:hAnsi="Times New Roman" w:cs="Times New Roman"/>
          <w:color w:val="000000" w:themeColor="text1"/>
        </w:rPr>
        <w:t xml:space="preserve"> </w:t>
      </w:r>
      <w:hyperlink r:id="rId22">
        <w:r w:rsidR="001007AF" w:rsidRPr="00D12F1F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Voroněžská 1329/13, 460 01 Liberec-Staré Město</w:t>
        </w:r>
      </w:hyperlink>
    </w:p>
    <w:p w14:paraId="738BB8A2" w14:textId="77777777" w:rsidR="001007AF" w:rsidRPr="00D12F1F" w:rsidRDefault="00000000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Koleje:</w:t>
      </w:r>
      <w:r w:rsidRPr="00D12F1F">
        <w:rPr>
          <w:rFonts w:ascii="Times New Roman" w:hAnsi="Times New Roman" w:cs="Times New Roman"/>
          <w:color w:val="000000" w:themeColor="text1"/>
        </w:rPr>
        <w:t xml:space="preserve"> </w:t>
      </w:r>
      <w:hyperlink r:id="rId23">
        <w:r w:rsidR="001007AF" w:rsidRPr="00D12F1F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Studentská, 460 01 Liberec</w:t>
        </w:r>
      </w:hyperlink>
    </w:p>
    <w:p w14:paraId="24E37CC3" w14:textId="77777777" w:rsidR="001339D2" w:rsidRPr="00D12F1F" w:rsidRDefault="001339D2" w:rsidP="001339D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Přihlášení do menzy učiníte buď na adrese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menza.tul.</w:t>
      </w:r>
      <w:r w:rsidRPr="00D12F1F">
        <w:rPr>
          <w:rFonts w:ascii="Times New Roman" w:hAnsi="Times New Roman" w:cs="Times New Roman"/>
          <w:color w:val="000000" w:themeColor="text1"/>
        </w:rPr>
        <w:t xml:space="preserve">cz, nebo také v aplikaci </w:t>
      </w:r>
      <w:proofErr w:type="spellStart"/>
      <w:r w:rsidRPr="00D12F1F">
        <w:rPr>
          <w:rFonts w:ascii="Times New Roman" w:hAnsi="Times New Roman" w:cs="Times New Roman"/>
          <w:b/>
          <w:bCs/>
          <w:color w:val="000000" w:themeColor="text1"/>
        </w:rPr>
        <w:t>TULapp</w:t>
      </w:r>
      <w:proofErr w:type="spellEnd"/>
    </w:p>
    <w:p w14:paraId="27647132" w14:textId="5F17D7E6" w:rsidR="001007AF" w:rsidRPr="00D12F1F" w:rsidRDefault="00000000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>Obědy si vyzvednete na ISIC u výdejního okénka. Pokud si oběd neobjednáte včas</w:t>
      </w:r>
      <w:r w:rsidR="001339D2" w:rsidRPr="00D12F1F">
        <w:rPr>
          <w:rFonts w:ascii="Times New Roman" w:hAnsi="Times New Roman" w:cs="Times New Roman"/>
          <w:color w:val="000000" w:themeColor="text1"/>
        </w:rPr>
        <w:t xml:space="preserve"> či nevyberete z nabídky hotových jídel</w:t>
      </w:r>
      <w:r w:rsidRPr="00D12F1F">
        <w:rPr>
          <w:rFonts w:ascii="Times New Roman" w:hAnsi="Times New Roman" w:cs="Times New Roman"/>
          <w:color w:val="000000" w:themeColor="text1"/>
        </w:rPr>
        <w:t xml:space="preserve">, můžete využít možnost minutek přímo na místě z denního výběru. Minutky nefungují v menze na Voroněžské ulici. </w:t>
      </w:r>
      <w:r w:rsidR="0065047C" w:rsidRPr="00D12F1F">
        <w:rPr>
          <w:rFonts w:ascii="Times New Roman" w:hAnsi="Times New Roman" w:cs="Times New Roman"/>
          <w:color w:val="000000" w:themeColor="text1"/>
        </w:rPr>
        <w:t>Studující</w:t>
      </w:r>
      <w:r w:rsidR="00B974CE"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Pr="00D12F1F">
        <w:rPr>
          <w:rFonts w:ascii="Times New Roman" w:hAnsi="Times New Roman" w:cs="Times New Roman"/>
          <w:color w:val="000000" w:themeColor="text1"/>
        </w:rPr>
        <w:t>bydlící na kolejích mohou chodit do menzy také na večeře, ty jsou však potřeba objednávat dopředu.</w:t>
      </w:r>
    </w:p>
    <w:p w14:paraId="53576394" w14:textId="77777777" w:rsidR="001007AF" w:rsidRPr="00D12F1F" w:rsidRDefault="00000000" w:rsidP="001339D2">
      <w:pPr>
        <w:pStyle w:val="Nadpis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lastRenderedPageBreak/>
        <w:t>Bakalářská práce</w:t>
      </w:r>
    </w:p>
    <w:p w14:paraId="6BB211CB" w14:textId="36891172" w:rsidR="001339D2" w:rsidRPr="00865CA0" w:rsidRDefault="00000000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865CA0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865CA0" w:rsidRPr="00865CA0">
        <w:rPr>
          <w:rFonts w:ascii="Times New Roman" w:hAnsi="Times New Roman" w:cs="Times New Roman"/>
          <w:b/>
          <w:bCs/>
          <w:color w:val="000000" w:themeColor="text1"/>
        </w:rPr>
        <w:t xml:space="preserve"> výběrem tématu </w:t>
      </w:r>
      <w:r w:rsidRPr="00865CA0">
        <w:rPr>
          <w:rFonts w:ascii="Times New Roman" w:hAnsi="Times New Roman" w:cs="Times New Roman"/>
          <w:b/>
          <w:bCs/>
          <w:color w:val="000000" w:themeColor="text1"/>
        </w:rPr>
        <w:t>bakalářsk</w:t>
      </w:r>
      <w:r w:rsidR="00865CA0" w:rsidRPr="00865CA0">
        <w:rPr>
          <w:rFonts w:ascii="Times New Roman" w:hAnsi="Times New Roman" w:cs="Times New Roman"/>
          <w:b/>
          <w:bCs/>
          <w:color w:val="000000" w:themeColor="text1"/>
        </w:rPr>
        <w:t>é</w:t>
      </w:r>
      <w:r w:rsidRPr="00865CA0">
        <w:rPr>
          <w:rFonts w:ascii="Times New Roman" w:hAnsi="Times New Roman" w:cs="Times New Roman"/>
          <w:b/>
          <w:bCs/>
          <w:color w:val="000000" w:themeColor="text1"/>
        </w:rPr>
        <w:t xml:space="preserve"> pr</w:t>
      </w:r>
      <w:r w:rsidR="00865CA0" w:rsidRPr="00865CA0">
        <w:rPr>
          <w:rFonts w:ascii="Times New Roman" w:hAnsi="Times New Roman" w:cs="Times New Roman"/>
          <w:b/>
          <w:bCs/>
          <w:color w:val="000000" w:themeColor="text1"/>
        </w:rPr>
        <w:t>á</w:t>
      </w:r>
      <w:r w:rsidRPr="00865CA0">
        <w:rPr>
          <w:rFonts w:ascii="Times New Roman" w:hAnsi="Times New Roman" w:cs="Times New Roman"/>
          <w:b/>
          <w:bCs/>
          <w:color w:val="000000" w:themeColor="text1"/>
        </w:rPr>
        <w:t>c</w:t>
      </w:r>
      <w:r w:rsidR="00865CA0" w:rsidRPr="00865CA0">
        <w:rPr>
          <w:rFonts w:ascii="Times New Roman" w:hAnsi="Times New Roman" w:cs="Times New Roman"/>
          <w:b/>
          <w:bCs/>
          <w:color w:val="000000" w:themeColor="text1"/>
        </w:rPr>
        <w:t>e</w:t>
      </w:r>
      <w:r w:rsidRPr="00865CA0">
        <w:rPr>
          <w:rFonts w:ascii="Times New Roman" w:hAnsi="Times New Roman" w:cs="Times New Roman"/>
          <w:b/>
          <w:bCs/>
          <w:color w:val="000000" w:themeColor="text1"/>
        </w:rPr>
        <w:t xml:space="preserve"> se doporučuje začít na začátku druhého ročníku</w:t>
      </w:r>
      <w:r w:rsidRPr="00D12F1F">
        <w:rPr>
          <w:rFonts w:ascii="Times New Roman" w:hAnsi="Times New Roman" w:cs="Times New Roman"/>
          <w:color w:val="000000" w:themeColor="text1"/>
        </w:rPr>
        <w:t xml:space="preserve">. Vedoucího si vybíráte sami, nejčastěji podle tématu, kterému byste se rádi věnovali. A když si </w:t>
      </w:r>
      <w:r w:rsidR="001339D2" w:rsidRPr="00D12F1F">
        <w:rPr>
          <w:rFonts w:ascii="Times New Roman" w:hAnsi="Times New Roman" w:cs="Times New Roman"/>
          <w:color w:val="000000" w:themeColor="text1"/>
        </w:rPr>
        <w:t>vůbec</w:t>
      </w:r>
      <w:r w:rsidRPr="00D12F1F">
        <w:rPr>
          <w:rFonts w:ascii="Times New Roman" w:hAnsi="Times New Roman" w:cs="Times New Roman"/>
          <w:color w:val="000000" w:themeColor="text1"/>
        </w:rPr>
        <w:t xml:space="preserve"> nevíte rady, nebojte se zajít si pro radu za </w:t>
      </w:r>
      <w:r w:rsidR="00865CA0">
        <w:rPr>
          <w:rFonts w:ascii="Times New Roman" w:hAnsi="Times New Roman" w:cs="Times New Roman"/>
          <w:color w:val="000000" w:themeColor="text1"/>
        </w:rPr>
        <w:t>vyučujícími</w:t>
      </w:r>
      <w:r w:rsidRPr="00D12F1F">
        <w:rPr>
          <w:rFonts w:ascii="Times New Roman" w:hAnsi="Times New Roman" w:cs="Times New Roman"/>
          <w:color w:val="000000" w:themeColor="text1"/>
        </w:rPr>
        <w:t xml:space="preserve"> nebo tutory, určitě </w:t>
      </w:r>
      <w:r w:rsidR="001339D2" w:rsidRPr="00D12F1F">
        <w:rPr>
          <w:rFonts w:ascii="Times New Roman" w:hAnsi="Times New Roman" w:cs="Times New Roman"/>
          <w:color w:val="000000" w:themeColor="text1"/>
        </w:rPr>
        <w:t>Vám</w:t>
      </w:r>
      <w:r w:rsidRPr="00D12F1F">
        <w:rPr>
          <w:rFonts w:ascii="Times New Roman" w:hAnsi="Times New Roman" w:cs="Times New Roman"/>
          <w:color w:val="000000" w:themeColor="text1"/>
        </w:rPr>
        <w:t xml:space="preserve"> rádi pomohou. </w:t>
      </w:r>
      <w:r w:rsidR="001339D2" w:rsidRPr="00D12F1F">
        <w:rPr>
          <w:rFonts w:ascii="Times New Roman" w:hAnsi="Times New Roman" w:cs="Times New Roman"/>
          <w:color w:val="000000" w:themeColor="text1"/>
        </w:rPr>
        <w:t xml:space="preserve">Myslete však na to, že každý vyučující má téma/oblast, na níž se specializuje. </w:t>
      </w:r>
      <w:r w:rsidR="00865CA0">
        <w:rPr>
          <w:rFonts w:ascii="Times New Roman" w:hAnsi="Times New Roman" w:cs="Times New Roman"/>
          <w:color w:val="000000" w:themeColor="text1"/>
        </w:rPr>
        <w:t xml:space="preserve">Detailnější pravidla pro závěrečné práce naleznete na webu fakulty </w:t>
      </w:r>
      <w:r w:rsidR="00803096">
        <w:rPr>
          <w:rFonts w:ascii="Times New Roman" w:hAnsi="Times New Roman" w:cs="Times New Roman"/>
          <w:color w:val="000000" w:themeColor="text1"/>
        </w:rPr>
        <w:t>pod tlačítkem</w:t>
      </w:r>
      <w:r w:rsidR="00865CA0">
        <w:rPr>
          <w:rFonts w:ascii="Times New Roman" w:hAnsi="Times New Roman" w:cs="Times New Roman"/>
          <w:color w:val="000000" w:themeColor="text1"/>
        </w:rPr>
        <w:t xml:space="preserve"> </w:t>
      </w:r>
      <w:r w:rsidR="00865CA0">
        <w:rPr>
          <w:rFonts w:ascii="Times New Roman" w:hAnsi="Times New Roman" w:cs="Times New Roman"/>
          <w:b/>
          <w:bCs/>
          <w:color w:val="000000" w:themeColor="text1"/>
        </w:rPr>
        <w:t>Už studuji</w:t>
      </w:r>
      <w:r w:rsidR="00865CA0">
        <w:rPr>
          <w:rFonts w:ascii="Times New Roman" w:hAnsi="Times New Roman" w:cs="Times New Roman"/>
          <w:color w:val="000000" w:themeColor="text1"/>
        </w:rPr>
        <w:t xml:space="preserve"> a </w:t>
      </w:r>
      <w:hyperlink r:id="rId24" w:history="1">
        <w:r w:rsidR="00865CA0" w:rsidRPr="00865CA0">
          <w:rPr>
            <w:rStyle w:val="Hypertextovodkaz"/>
            <w:rFonts w:ascii="Times New Roman" w:hAnsi="Times New Roman" w:cs="Times New Roman"/>
            <w:b/>
            <w:bCs/>
          </w:rPr>
          <w:t>Bakalářské a diplomové práce</w:t>
        </w:r>
      </w:hyperlink>
      <w:r w:rsidR="00865CA0">
        <w:rPr>
          <w:rFonts w:ascii="Times New Roman" w:hAnsi="Times New Roman" w:cs="Times New Roman"/>
          <w:color w:val="000000" w:themeColor="text1"/>
        </w:rPr>
        <w:t xml:space="preserve">. </w:t>
      </w:r>
    </w:p>
    <w:p w14:paraId="1A096F30" w14:textId="77777777" w:rsidR="001339D2" w:rsidRPr="00D12F1F" w:rsidRDefault="001339D2" w:rsidP="001339D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C89BBBC" w14:textId="77777777" w:rsidR="001007AF" w:rsidRPr="00D12F1F" w:rsidRDefault="00000000" w:rsidP="001339D2">
      <w:pPr>
        <w:pStyle w:val="Nadpis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Konzultační hodiny</w:t>
      </w:r>
    </w:p>
    <w:p w14:paraId="1F0A3775" w14:textId="66AAB1B0" w:rsidR="00BF20DF" w:rsidRPr="00D12F1F" w:rsidRDefault="00000000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Na profilu vyučujícího na stránkách katedry najdete kromě jeho zaměření a publikací také </w:t>
      </w:r>
      <w:r w:rsidR="00865CA0">
        <w:rPr>
          <w:rFonts w:ascii="Times New Roman" w:hAnsi="Times New Roman" w:cs="Times New Roman"/>
          <w:color w:val="000000" w:themeColor="text1"/>
        </w:rPr>
        <w:t xml:space="preserve">termíny </w:t>
      </w:r>
      <w:r w:rsidRPr="00D12F1F">
        <w:rPr>
          <w:rFonts w:ascii="Times New Roman" w:hAnsi="Times New Roman" w:cs="Times New Roman"/>
          <w:color w:val="000000" w:themeColor="text1"/>
        </w:rPr>
        <w:t xml:space="preserve">jeho konzultačních hodin. Jedná se o čas, kdy je daný učitel k dispozici pro vaše dotazy. Pokud s ním potřebujete něco řešit, je dobré sjednat si schůzku dopředu </w:t>
      </w:r>
      <w:r w:rsidR="001339D2" w:rsidRPr="00D12F1F">
        <w:rPr>
          <w:rFonts w:ascii="Times New Roman" w:hAnsi="Times New Roman" w:cs="Times New Roman"/>
          <w:color w:val="000000" w:themeColor="text1"/>
        </w:rPr>
        <w:t>e-</w:t>
      </w:r>
      <w:r w:rsidRPr="00D12F1F">
        <w:rPr>
          <w:rFonts w:ascii="Times New Roman" w:hAnsi="Times New Roman" w:cs="Times New Roman"/>
          <w:color w:val="000000" w:themeColor="text1"/>
        </w:rPr>
        <w:t>mailem. Zároveň tak má vyučující možnost se na setkání s </w:t>
      </w:r>
      <w:r w:rsidR="001339D2" w:rsidRPr="00D12F1F">
        <w:rPr>
          <w:rFonts w:ascii="Times New Roman" w:hAnsi="Times New Roman" w:cs="Times New Roman"/>
          <w:color w:val="000000" w:themeColor="text1"/>
        </w:rPr>
        <w:t>Vámi</w:t>
      </w:r>
      <w:r w:rsidRPr="00D12F1F">
        <w:rPr>
          <w:rFonts w:ascii="Times New Roman" w:hAnsi="Times New Roman" w:cs="Times New Roman"/>
          <w:color w:val="000000" w:themeColor="text1"/>
        </w:rPr>
        <w:t xml:space="preserve"> připravit. Samozřejmě je také možné domluvit si schůzku i mimo konzultační hodiny. Je to zcela individuální</w:t>
      </w:r>
      <w:r w:rsidR="00BF20DF" w:rsidRPr="00D12F1F">
        <w:rPr>
          <w:rFonts w:ascii="Times New Roman" w:hAnsi="Times New Roman" w:cs="Times New Roman"/>
          <w:color w:val="000000" w:themeColor="text1"/>
        </w:rPr>
        <w:t>.</w:t>
      </w:r>
    </w:p>
    <w:p w14:paraId="62ADDC4C" w14:textId="50B085CF" w:rsidR="001007AF" w:rsidRPr="00D12F1F" w:rsidRDefault="00000000" w:rsidP="001339D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eastAsiaTheme="majorEastAsia" w:hAnsi="Times New Roman" w:cs="Times New Roman"/>
          <w:b/>
          <w:bCs/>
          <w:color w:val="000000" w:themeColor="text1"/>
          <w:sz w:val="40"/>
          <w:szCs w:val="40"/>
        </w:rPr>
        <w:t>Hodnocení výuky</w:t>
      </w:r>
    </w:p>
    <w:p w14:paraId="42E94027" w14:textId="06F86A20" w:rsidR="001007AF" w:rsidRPr="00D12F1F" w:rsidRDefault="00000000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Na konci každého semestru probíhá ve </w:t>
      </w:r>
      <w:proofErr w:type="spellStart"/>
      <w:r w:rsidR="001339D2" w:rsidRPr="00D12F1F">
        <w:rPr>
          <w:rFonts w:ascii="Times New Roman" w:hAnsi="Times New Roman" w:cs="Times New Roman"/>
          <w:color w:val="000000" w:themeColor="text1"/>
        </w:rPr>
        <w:t>STAGu</w:t>
      </w:r>
      <w:proofErr w:type="spellEnd"/>
      <w:r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 tzv. hodnocení výuky</w:t>
      </w:r>
      <w:r w:rsidRPr="00D12F1F">
        <w:rPr>
          <w:rFonts w:ascii="Times New Roman" w:hAnsi="Times New Roman" w:cs="Times New Roman"/>
          <w:color w:val="000000" w:themeColor="text1"/>
        </w:rPr>
        <w:t xml:space="preserve">. Otevře se </w:t>
      </w:r>
      <w:r w:rsidR="001339D2" w:rsidRPr="00D12F1F">
        <w:rPr>
          <w:rFonts w:ascii="Times New Roman" w:hAnsi="Times New Roman" w:cs="Times New Roman"/>
          <w:color w:val="000000" w:themeColor="text1"/>
        </w:rPr>
        <w:t>Vám</w:t>
      </w:r>
      <w:r w:rsidRPr="00D12F1F">
        <w:rPr>
          <w:rFonts w:ascii="Times New Roman" w:hAnsi="Times New Roman" w:cs="Times New Roman"/>
          <w:color w:val="000000" w:themeColor="text1"/>
        </w:rPr>
        <w:t xml:space="preserve"> formulář, ve kterém můžete ohodnotit každý předmět a dát tak vyučujícím zpětnou vazbu. Je to velmi důležité pro průběh předmětů. </w:t>
      </w:r>
      <w:r w:rsidR="0065047C" w:rsidRPr="00D12F1F">
        <w:rPr>
          <w:rFonts w:ascii="Times New Roman" w:hAnsi="Times New Roman" w:cs="Times New Roman"/>
          <w:color w:val="000000" w:themeColor="text1"/>
        </w:rPr>
        <w:t>Studující</w:t>
      </w:r>
      <w:r w:rsidRPr="00D12F1F">
        <w:rPr>
          <w:rFonts w:ascii="Times New Roman" w:hAnsi="Times New Roman" w:cs="Times New Roman"/>
          <w:color w:val="000000" w:themeColor="text1"/>
        </w:rPr>
        <w:t xml:space="preserve"> a vyučující si mají být partnery</w:t>
      </w:r>
      <w:r w:rsidR="00865CA0">
        <w:rPr>
          <w:rFonts w:ascii="Times New Roman" w:hAnsi="Times New Roman" w:cs="Times New Roman"/>
          <w:color w:val="000000" w:themeColor="text1"/>
        </w:rPr>
        <w:t xml:space="preserve">. </w:t>
      </w:r>
      <w:r w:rsidRPr="00D12F1F">
        <w:rPr>
          <w:rFonts w:ascii="Times New Roman" w:hAnsi="Times New Roman" w:cs="Times New Roman"/>
          <w:color w:val="000000" w:themeColor="text1"/>
        </w:rPr>
        <w:t>Zpětná vazba by měla být konstruktivní a věcná. Vyplňujte ji zodpovědn</w:t>
      </w:r>
      <w:r w:rsidR="005C6F37">
        <w:rPr>
          <w:rFonts w:ascii="Times New Roman" w:hAnsi="Times New Roman" w:cs="Times New Roman"/>
          <w:color w:val="000000" w:themeColor="text1"/>
        </w:rPr>
        <w:t>ě, slušně a kultivovaným způsobem</w:t>
      </w:r>
      <w:r w:rsidRPr="00D12F1F">
        <w:rPr>
          <w:rFonts w:ascii="Times New Roman" w:hAnsi="Times New Roman" w:cs="Times New Roman"/>
          <w:color w:val="000000" w:themeColor="text1"/>
        </w:rPr>
        <w:t xml:space="preserve">. Pokud máte s někým nebo něčím problém, dá se vyřešit již v průběhu semestru. </w:t>
      </w:r>
    </w:p>
    <w:p w14:paraId="094EEB44" w14:textId="77777777" w:rsidR="001007AF" w:rsidRPr="00D12F1F" w:rsidRDefault="00000000" w:rsidP="001339D2">
      <w:pPr>
        <w:pStyle w:val="Nadpis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Exkurze</w:t>
      </w:r>
    </w:p>
    <w:p w14:paraId="33A4540A" w14:textId="43143577" w:rsidR="001007AF" w:rsidRPr="00D12F1F" w:rsidRDefault="00000000" w:rsidP="001339D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V rámci </w:t>
      </w:r>
      <w:r w:rsidR="001339D2" w:rsidRPr="00D12F1F">
        <w:rPr>
          <w:rFonts w:ascii="Times New Roman" w:hAnsi="Times New Roman" w:cs="Times New Roman"/>
          <w:color w:val="000000" w:themeColor="text1"/>
        </w:rPr>
        <w:t>akademického</w:t>
      </w:r>
      <w:r w:rsidRPr="00D12F1F">
        <w:rPr>
          <w:rFonts w:ascii="Times New Roman" w:hAnsi="Times New Roman" w:cs="Times New Roman"/>
          <w:color w:val="000000" w:themeColor="text1"/>
        </w:rPr>
        <w:t xml:space="preserve"> máte skvělou příležitost vyjet </w:t>
      </w:r>
      <w:r w:rsidR="001339D2" w:rsidRPr="00D12F1F">
        <w:rPr>
          <w:rFonts w:ascii="Times New Roman" w:hAnsi="Times New Roman" w:cs="Times New Roman"/>
          <w:color w:val="000000" w:themeColor="text1"/>
        </w:rPr>
        <w:t xml:space="preserve">nejen po republice, ale také do zahraničí na různé historické exkurze. </w:t>
      </w:r>
      <w:r w:rsidRPr="00D12F1F">
        <w:rPr>
          <w:rFonts w:ascii="Times New Roman" w:hAnsi="Times New Roman" w:cs="Times New Roman"/>
          <w:color w:val="000000" w:themeColor="text1"/>
        </w:rPr>
        <w:t xml:space="preserve">Naše katedra pořádá </w:t>
      </w:r>
      <w:r w:rsidR="00A672B8" w:rsidRPr="00D12F1F">
        <w:rPr>
          <w:rFonts w:ascii="Times New Roman" w:hAnsi="Times New Roman" w:cs="Times New Roman"/>
          <w:color w:val="000000" w:themeColor="text1"/>
        </w:rPr>
        <w:t>výjezdy</w:t>
      </w:r>
      <w:r w:rsidRPr="00D12F1F">
        <w:rPr>
          <w:rFonts w:ascii="Times New Roman" w:hAnsi="Times New Roman" w:cs="Times New Roman"/>
          <w:color w:val="000000" w:themeColor="text1"/>
        </w:rPr>
        <w:t xml:space="preserve"> </w:t>
      </w:r>
      <w:r w:rsidR="00A672B8" w:rsidRPr="00D12F1F">
        <w:rPr>
          <w:rFonts w:ascii="Times New Roman" w:hAnsi="Times New Roman" w:cs="Times New Roman"/>
          <w:color w:val="000000" w:themeColor="text1"/>
        </w:rPr>
        <w:t xml:space="preserve">na místa, jež jsou spojená s konkrétní historickou etapou, nebo se na nich dají demonstrovat určité události. Kapacita těchto exkurzí je omezená a o jejich konání Vás informují vyučující na předmětech nebo na stránkách/sítích katedry. Absolvování exkurzí se pojí s nastudováním </w:t>
      </w:r>
      <w:r w:rsidR="00040FDA" w:rsidRPr="00D12F1F">
        <w:rPr>
          <w:rFonts w:ascii="Times New Roman" w:hAnsi="Times New Roman" w:cs="Times New Roman"/>
          <w:color w:val="000000" w:themeColor="text1"/>
        </w:rPr>
        <w:t>dané tematiky, abyste byli v obraze a mohli lépe interagovat, ale také s </w:t>
      </w:r>
      <w:r w:rsidR="00040FDA"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kreditovým ohodnocením. </w:t>
      </w:r>
    </w:p>
    <w:p w14:paraId="19DAF920" w14:textId="77777777" w:rsidR="001007AF" w:rsidRPr="00D12F1F" w:rsidRDefault="00000000" w:rsidP="001339D2">
      <w:pPr>
        <w:pStyle w:val="Nadpis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Studentský klub</w:t>
      </w:r>
    </w:p>
    <w:p w14:paraId="0093F348" w14:textId="7FCAADAE" w:rsidR="001007AF" w:rsidRPr="00D12F1F" w:rsidRDefault="00000000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Když máte volnou hodinu nebo čas před zahájením výuky, můžete využít prostor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studentského klubu</w:t>
      </w:r>
      <w:r w:rsidRPr="00D12F1F">
        <w:rPr>
          <w:rFonts w:ascii="Times New Roman" w:hAnsi="Times New Roman" w:cs="Times New Roman"/>
          <w:color w:val="000000" w:themeColor="text1"/>
        </w:rPr>
        <w:t xml:space="preserve">. </w:t>
      </w:r>
      <w:r w:rsidR="00040FDA" w:rsidRPr="00D12F1F">
        <w:rPr>
          <w:rFonts w:ascii="Times New Roman" w:hAnsi="Times New Roman" w:cs="Times New Roman"/>
          <w:color w:val="000000" w:themeColor="text1"/>
        </w:rPr>
        <w:t>Ten se nachází</w:t>
      </w:r>
      <w:r w:rsidRPr="00D12F1F">
        <w:rPr>
          <w:rFonts w:ascii="Times New Roman" w:hAnsi="Times New Roman" w:cs="Times New Roman"/>
          <w:color w:val="000000" w:themeColor="text1"/>
        </w:rPr>
        <w:t xml:space="preserve"> se v</w:t>
      </w:r>
      <w:r w:rsidR="00040FDA" w:rsidRPr="00D12F1F">
        <w:rPr>
          <w:rFonts w:ascii="Times New Roman" w:hAnsi="Times New Roman" w:cs="Times New Roman"/>
          <w:color w:val="000000" w:themeColor="text1"/>
        </w:rPr>
        <w:t> 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přízem</w:t>
      </w:r>
      <w:r w:rsidR="00040FDA" w:rsidRPr="00D12F1F">
        <w:rPr>
          <w:rFonts w:ascii="Times New Roman" w:hAnsi="Times New Roman" w:cs="Times New Roman"/>
          <w:b/>
          <w:bCs/>
          <w:color w:val="000000" w:themeColor="text1"/>
        </w:rPr>
        <w:t xml:space="preserve">ní </w:t>
      </w:r>
      <w:r w:rsidRPr="00D12F1F">
        <w:rPr>
          <w:rFonts w:ascii="Times New Roman" w:hAnsi="Times New Roman" w:cs="Times New Roman"/>
          <w:b/>
          <w:bCs/>
          <w:color w:val="000000" w:themeColor="text1"/>
        </w:rPr>
        <w:t>místnosti číslo 101</w:t>
      </w:r>
      <w:r w:rsidRPr="00D12F1F">
        <w:rPr>
          <w:rFonts w:ascii="Times New Roman" w:hAnsi="Times New Roman" w:cs="Times New Roman"/>
          <w:color w:val="000000" w:themeColor="text1"/>
        </w:rPr>
        <w:t xml:space="preserve">. Dostanete se </w:t>
      </w:r>
      <w:r w:rsidR="00040FDA" w:rsidRPr="00D12F1F">
        <w:rPr>
          <w:rFonts w:ascii="Times New Roman" w:hAnsi="Times New Roman" w:cs="Times New Roman"/>
          <w:color w:val="000000" w:themeColor="text1"/>
        </w:rPr>
        <w:t>sem však</w:t>
      </w:r>
      <w:r w:rsidRPr="00D12F1F">
        <w:rPr>
          <w:rFonts w:ascii="Times New Roman" w:hAnsi="Times New Roman" w:cs="Times New Roman"/>
          <w:color w:val="000000" w:themeColor="text1"/>
        </w:rPr>
        <w:t xml:space="preserve"> jedině s aktivovaným přístupem na </w:t>
      </w:r>
      <w:proofErr w:type="spellStart"/>
      <w:r w:rsidR="00A672B8" w:rsidRPr="00D12F1F">
        <w:rPr>
          <w:rFonts w:ascii="Times New Roman" w:hAnsi="Times New Roman" w:cs="Times New Roman"/>
          <w:color w:val="000000" w:themeColor="text1"/>
        </w:rPr>
        <w:t>ISICu</w:t>
      </w:r>
      <w:proofErr w:type="spellEnd"/>
      <w:r w:rsidR="00040FDA" w:rsidRPr="00D12F1F">
        <w:rPr>
          <w:rFonts w:ascii="Times New Roman" w:hAnsi="Times New Roman" w:cs="Times New Roman"/>
          <w:color w:val="000000" w:themeColor="text1"/>
        </w:rPr>
        <w:t xml:space="preserve">, který Vám udělí paní sekretářka Lada Vondrušková, která sídlí ve 3. patře vedle vedoucího katedry pana docenta Jaroslava Pažouta. </w:t>
      </w:r>
    </w:p>
    <w:p w14:paraId="46E8BC8A" w14:textId="1DB6F9AE" w:rsidR="001007AF" w:rsidRPr="00D12F1F" w:rsidRDefault="00000000" w:rsidP="001339D2">
      <w:pPr>
        <w:pStyle w:val="Nadpis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12F1F">
        <w:rPr>
          <w:rFonts w:ascii="Times New Roman" w:hAnsi="Times New Roman" w:cs="Times New Roman"/>
          <w:b/>
          <w:bCs/>
          <w:color w:val="000000" w:themeColor="text1"/>
        </w:rPr>
        <w:t>Konference</w:t>
      </w:r>
      <w:r w:rsidR="00371FD3" w:rsidRPr="00D12F1F">
        <w:rPr>
          <w:rFonts w:ascii="Times New Roman" w:hAnsi="Times New Roman" w:cs="Times New Roman"/>
          <w:b/>
          <w:bCs/>
          <w:color w:val="000000" w:themeColor="text1"/>
        </w:rPr>
        <w:t>, přednášky, besedy</w:t>
      </w:r>
    </w:p>
    <w:p w14:paraId="01DB82D8" w14:textId="21B56B1A" w:rsidR="001007AF" w:rsidRDefault="00000000" w:rsidP="001339D2">
      <w:pPr>
        <w:jc w:val="both"/>
        <w:rPr>
          <w:rFonts w:ascii="Times New Roman" w:hAnsi="Times New Roman" w:cs="Times New Roman"/>
          <w:color w:val="000000" w:themeColor="text1"/>
        </w:rPr>
      </w:pPr>
      <w:r w:rsidRPr="00D12F1F">
        <w:rPr>
          <w:rFonts w:ascii="Times New Roman" w:hAnsi="Times New Roman" w:cs="Times New Roman"/>
          <w:color w:val="000000" w:themeColor="text1"/>
        </w:rPr>
        <w:t xml:space="preserve">Univerzita, fakulty i jednotlivé katedry pořádají </w:t>
      </w:r>
      <w:r w:rsidR="003250F3" w:rsidRPr="00D12F1F">
        <w:rPr>
          <w:rFonts w:ascii="Times New Roman" w:hAnsi="Times New Roman" w:cs="Times New Roman"/>
          <w:color w:val="000000" w:themeColor="text1"/>
        </w:rPr>
        <w:t xml:space="preserve">během roku </w:t>
      </w:r>
      <w:r w:rsidRPr="00D12F1F">
        <w:rPr>
          <w:rFonts w:ascii="Times New Roman" w:hAnsi="Times New Roman" w:cs="Times New Roman"/>
          <w:color w:val="000000" w:themeColor="text1"/>
        </w:rPr>
        <w:t xml:space="preserve">mnoho akcí odborného i laického typu. Jako studenti máte zpravidla vstup zdarma a doporučujeme se těchto událostí účastnit, </w:t>
      </w:r>
      <w:r w:rsidR="003250F3" w:rsidRPr="00D12F1F">
        <w:rPr>
          <w:rFonts w:ascii="Times New Roman" w:hAnsi="Times New Roman" w:cs="Times New Roman"/>
          <w:color w:val="000000" w:themeColor="text1"/>
        </w:rPr>
        <w:t>protože Vám mohou rozšířit obzory. Můžete zde také potkat mnoho zajímavých lidí z oboru a vést s nimi rozhovory.</w:t>
      </w:r>
      <w:r w:rsidR="00791CB8">
        <w:rPr>
          <w:rFonts w:ascii="Times New Roman" w:hAnsi="Times New Roman" w:cs="Times New Roman"/>
          <w:color w:val="000000" w:themeColor="text1"/>
        </w:rPr>
        <w:t xml:space="preserve"> Navštěvujte je, je to důležité! </w:t>
      </w:r>
    </w:p>
    <w:p w14:paraId="78C51C64" w14:textId="77777777" w:rsidR="00865CA0" w:rsidRDefault="00865CA0" w:rsidP="001339D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49F038E" w14:textId="1EF18F60" w:rsidR="00865CA0" w:rsidRDefault="00865CA0" w:rsidP="001339D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 studující KHI</w:t>
      </w:r>
    </w:p>
    <w:p w14:paraId="4D37EA71" w14:textId="1A5D2D0E" w:rsidR="00865CA0" w:rsidRPr="00D12F1F" w:rsidRDefault="00865CA0" w:rsidP="001339D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Jan Kordík &amp; Milan Votava </w:t>
      </w:r>
    </w:p>
    <w:p w14:paraId="7FDAB0D1" w14:textId="77777777" w:rsidR="00D12F1F" w:rsidRPr="00D12F1F" w:rsidRDefault="00D12F1F" w:rsidP="001339D2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D12F1F" w:rsidRPr="00D12F1F">
      <w:pgSz w:w="11906" w:h="16838"/>
      <w:pgMar w:top="567" w:right="849" w:bottom="851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D13D1"/>
    <w:multiLevelType w:val="hybridMultilevel"/>
    <w:tmpl w:val="C530681E"/>
    <w:lvl w:ilvl="0" w:tplc="43D82D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576CD"/>
    <w:multiLevelType w:val="hybridMultilevel"/>
    <w:tmpl w:val="C5608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270221">
    <w:abstractNumId w:val="1"/>
  </w:num>
  <w:num w:numId="2" w16cid:durableId="26038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AF"/>
    <w:rsid w:val="00025A19"/>
    <w:rsid w:val="00040FDA"/>
    <w:rsid w:val="0004412C"/>
    <w:rsid w:val="000448FA"/>
    <w:rsid w:val="00072687"/>
    <w:rsid w:val="000909C7"/>
    <w:rsid w:val="000F6139"/>
    <w:rsid w:val="001007AF"/>
    <w:rsid w:val="00132678"/>
    <w:rsid w:val="001339D2"/>
    <w:rsid w:val="001C6D38"/>
    <w:rsid w:val="001D6667"/>
    <w:rsid w:val="00236AF9"/>
    <w:rsid w:val="00247D5C"/>
    <w:rsid w:val="0028322A"/>
    <w:rsid w:val="002C5A32"/>
    <w:rsid w:val="00324C24"/>
    <w:rsid w:val="003250F3"/>
    <w:rsid w:val="003258A8"/>
    <w:rsid w:val="00371FD3"/>
    <w:rsid w:val="00396285"/>
    <w:rsid w:val="003A2988"/>
    <w:rsid w:val="003B1848"/>
    <w:rsid w:val="00400D85"/>
    <w:rsid w:val="00475B82"/>
    <w:rsid w:val="004945F0"/>
    <w:rsid w:val="004D4F85"/>
    <w:rsid w:val="005332D8"/>
    <w:rsid w:val="00573270"/>
    <w:rsid w:val="00586DBC"/>
    <w:rsid w:val="005A54DF"/>
    <w:rsid w:val="005C6F37"/>
    <w:rsid w:val="00626F0C"/>
    <w:rsid w:val="00642566"/>
    <w:rsid w:val="006502A1"/>
    <w:rsid w:val="0065047C"/>
    <w:rsid w:val="00703553"/>
    <w:rsid w:val="00726995"/>
    <w:rsid w:val="00791CB8"/>
    <w:rsid w:val="007B0B43"/>
    <w:rsid w:val="007D0CEB"/>
    <w:rsid w:val="007E2003"/>
    <w:rsid w:val="00803096"/>
    <w:rsid w:val="0083525A"/>
    <w:rsid w:val="00865CA0"/>
    <w:rsid w:val="00896715"/>
    <w:rsid w:val="008B6593"/>
    <w:rsid w:val="009032A2"/>
    <w:rsid w:val="009178B2"/>
    <w:rsid w:val="00A672B8"/>
    <w:rsid w:val="00AA6C43"/>
    <w:rsid w:val="00B221B3"/>
    <w:rsid w:val="00B34CFA"/>
    <w:rsid w:val="00B40CC1"/>
    <w:rsid w:val="00B974CE"/>
    <w:rsid w:val="00BD5D2D"/>
    <w:rsid w:val="00BE7D1D"/>
    <w:rsid w:val="00BF20DF"/>
    <w:rsid w:val="00C84359"/>
    <w:rsid w:val="00C9083F"/>
    <w:rsid w:val="00C95A64"/>
    <w:rsid w:val="00D06CE0"/>
    <w:rsid w:val="00D12F1F"/>
    <w:rsid w:val="00D54320"/>
    <w:rsid w:val="00D57939"/>
    <w:rsid w:val="00D861DB"/>
    <w:rsid w:val="00E06482"/>
    <w:rsid w:val="00E21F97"/>
    <w:rsid w:val="00EC51D0"/>
    <w:rsid w:val="00F2536E"/>
    <w:rsid w:val="00F41A6C"/>
    <w:rsid w:val="00F96EEA"/>
    <w:rsid w:val="00FD3A93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D8D4"/>
  <w15:docId w15:val="{A1822FED-5466-46B3-BBF0-B7B362AC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C0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0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05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05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05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05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05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05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05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5C0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5C0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5C055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5C055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5C055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5C05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5C05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5C05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5C0557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5C055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5C05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5C0557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C0557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5C05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055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F5EC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EF5EC5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uiPriority w:val="10"/>
    <w:qFormat/>
    <w:rsid w:val="005C0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055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0557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0557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5C0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ledovanodkaz">
    <w:name w:val="FollowedHyperlink"/>
    <w:basedOn w:val="Standardnpsmoodstavce"/>
    <w:uiPriority w:val="99"/>
    <w:semiHidden/>
    <w:unhideWhenUsed/>
    <w:rsid w:val="001339D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ordik@tul.cz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ogle.com/maps/place/data=!4m2!3m1!1s0x4709341bc36218a9:0xc8e034a58bcd0d4d?sa=X&amp;ved=1t:8290&amp;ictx=111" TargetMode="External"/><Relationship Id="rId7" Type="http://schemas.openxmlformats.org/officeDocument/2006/relationships/hyperlink" Target="mailto:anna.habanova@tul.cz" TargetMode="External"/><Relationship Id="rId12" Type="http://schemas.openxmlformats.org/officeDocument/2006/relationships/hyperlink" Target="https://ktv.fp.tul.cz/student/telesna-vychova-pro-nespecialisty" TargetMode="External"/><Relationship Id="rId17" Type="http://schemas.openxmlformats.org/officeDocument/2006/relationships/hyperlink" Target="https://www.tul.cz/studenti/sluzby-studentum/software-pro-studenty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m&#233;no.p&#345;&#237;jmen&#237;@tul.cz" TargetMode="External"/><Relationship Id="rId20" Type="http://schemas.openxmlformats.org/officeDocument/2006/relationships/hyperlink" Target="https://knihovna.tul.c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p.tul.cz/student/jsem-prvak" TargetMode="External"/><Relationship Id="rId11" Type="http://schemas.openxmlformats.org/officeDocument/2006/relationships/hyperlink" Target="https://www.facebook.com/milda.votava" TargetMode="External"/><Relationship Id="rId24" Type="http://schemas.openxmlformats.org/officeDocument/2006/relationships/hyperlink" Target="https://www.fp.tul.cz/student/zaverecne-pra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p.tul.cz/student/studijni-oddeleni" TargetMode="External"/><Relationship Id="rId23" Type="http://schemas.openxmlformats.org/officeDocument/2006/relationships/hyperlink" Target="https://www.google.com/maps/place/data=!4m2!3m1!1s0x47093416aa20d35b:0xbaf0fed256e7f293?sa=X&amp;ved=1t:8290&amp;ictx=111" TargetMode="External"/><Relationship Id="rId10" Type="http://schemas.openxmlformats.org/officeDocument/2006/relationships/hyperlink" Target="mailto:milan.votava@tul.cz" TargetMode="External"/><Relationship Id="rId19" Type="http://schemas.openxmlformats.org/officeDocument/2006/relationships/hyperlink" Target="https://www.fp.tul.cz/student/studijni-oddele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kordaah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google.com/maps/place/data=!4m2!3m1!1s0x470936a17ec8f773:0x65ff9128a7b20901?sa=X&amp;ved=1t:8290&amp;ictx=11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6F1A4A-7EF7-6D48-BCFA-6B4B1AD5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7</Pages>
  <Words>3125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Šebestová</dc:creator>
  <dc:description/>
  <cp:lastModifiedBy>Student Student</cp:lastModifiedBy>
  <cp:revision>89</cp:revision>
  <dcterms:created xsi:type="dcterms:W3CDTF">2024-07-24T10:03:00Z</dcterms:created>
  <dcterms:modified xsi:type="dcterms:W3CDTF">2024-09-18T10:44:00Z</dcterms:modified>
  <dc:language>cs-CZ</dc:language>
</cp:coreProperties>
</file>